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theme/themeOverride1.xml" ContentType="application/vnd.openxmlformats-officedocument.themeOverride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theme/themeOverride2.xml" ContentType="application/vnd.openxmlformats-officedocument.themeOverride+xml"/>
  <Override PartName="/word/charts/chart16.xml" ContentType="application/vnd.openxmlformats-officedocument.drawingml.chart+xml"/>
  <Override PartName="/word/theme/themeOverride3.xml" ContentType="application/vnd.openxmlformats-officedocument.themeOverride+xml"/>
  <Override PartName="/word/charts/chart17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51" w:rsidRDefault="00E47751" w:rsidP="00E47751">
      <w:pPr>
        <w:rPr>
          <w:b/>
        </w:rPr>
      </w:pPr>
    </w:p>
    <w:p w:rsidR="00E47751" w:rsidRPr="00E47751" w:rsidRDefault="00E47751" w:rsidP="00BA6C9B">
      <w:pPr>
        <w:pStyle w:val="a3"/>
      </w:pPr>
      <w:r w:rsidRPr="00E47751">
        <w:t>Анализ работы за 201</w:t>
      </w:r>
      <w:r w:rsidR="00605456">
        <w:t>3</w:t>
      </w:r>
      <w:r w:rsidRPr="00E47751">
        <w:t xml:space="preserve"> – 201</w:t>
      </w:r>
      <w:r w:rsidR="00605456">
        <w:t>4</w:t>
      </w:r>
      <w:r w:rsidRPr="00E47751">
        <w:t xml:space="preserve"> учебный год</w:t>
      </w:r>
    </w:p>
    <w:p w:rsidR="00BA6C9B" w:rsidRDefault="00E47751" w:rsidP="00BA6C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7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бюджетного образовательного учреждения </w:t>
      </w:r>
    </w:p>
    <w:p w:rsidR="00E47751" w:rsidRPr="00E47751" w:rsidRDefault="00E47751" w:rsidP="00BA6C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7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дополнительного образования детей</w:t>
      </w:r>
    </w:p>
    <w:p w:rsidR="00E47751" w:rsidRPr="00E47751" w:rsidRDefault="00E47751" w:rsidP="00BA6C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E47751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«Детско-юношеская спортивная школа №2»</w:t>
      </w:r>
    </w:p>
    <w:p w:rsidR="00860827" w:rsidRDefault="00E47751" w:rsidP="00860827">
      <w:pPr>
        <w:pStyle w:val="6"/>
        <w:spacing w:before="0" w:line="240" w:lineRule="auto"/>
        <w:ind w:right="0"/>
      </w:pPr>
      <w:proofErr w:type="spellStart"/>
      <w:r w:rsidRPr="00E47751">
        <w:t>Елабужского</w:t>
      </w:r>
      <w:proofErr w:type="spellEnd"/>
      <w:r w:rsidRPr="00E47751">
        <w:t xml:space="preserve"> муниципального района</w:t>
      </w:r>
    </w:p>
    <w:p w:rsidR="00860827" w:rsidRDefault="00860827" w:rsidP="00860827">
      <w:pPr>
        <w:rPr>
          <w:rFonts w:ascii="Times New Roman" w:hAnsi="Times New Roman" w:cs="Times New Roman"/>
          <w:sz w:val="24"/>
          <w:szCs w:val="24"/>
        </w:rPr>
      </w:pPr>
    </w:p>
    <w:p w:rsidR="00860827" w:rsidRPr="00860827" w:rsidRDefault="00605456" w:rsidP="00860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2013-2014</w:t>
      </w:r>
      <w:r w:rsidR="00860827" w:rsidRPr="008608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827" w:rsidRPr="0086082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860827" w:rsidRPr="0086082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860827" w:rsidRPr="00860827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="00860827" w:rsidRPr="00860827">
        <w:rPr>
          <w:rFonts w:ascii="Times New Roman" w:hAnsi="Times New Roman" w:cs="Times New Roman"/>
          <w:sz w:val="24"/>
          <w:szCs w:val="24"/>
        </w:rPr>
        <w:t xml:space="preserve"> ДЮСШ №2 ставились следующие задачи</w:t>
      </w:r>
      <w:r w:rsidR="00860827">
        <w:rPr>
          <w:rFonts w:ascii="Times New Roman" w:hAnsi="Times New Roman" w:cs="Times New Roman"/>
          <w:sz w:val="24"/>
          <w:szCs w:val="24"/>
        </w:rPr>
        <w:t>:</w:t>
      </w:r>
    </w:p>
    <w:p w:rsidR="00605456" w:rsidRPr="00E47751" w:rsidRDefault="00860827" w:rsidP="006054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827">
        <w:t xml:space="preserve">1. </w:t>
      </w:r>
      <w:r w:rsidRPr="00860827">
        <w:rPr>
          <w:iCs/>
          <w:spacing w:val="2"/>
        </w:rPr>
        <w:t xml:space="preserve"> </w:t>
      </w:r>
      <w:r w:rsidR="00605456" w:rsidRPr="00E47751">
        <w:rPr>
          <w:rFonts w:ascii="Times New Roman" w:hAnsi="Times New Roman" w:cs="Times New Roman"/>
          <w:color w:val="000000"/>
          <w:spacing w:val="4"/>
          <w:sz w:val="24"/>
          <w:szCs w:val="24"/>
        </w:rPr>
        <w:t>Создание     условий     для     освоения     учащимися     образовательных     программ,</w:t>
      </w:r>
      <w:r w:rsidR="00605456" w:rsidRPr="00E47751">
        <w:rPr>
          <w:rFonts w:ascii="Times New Roman" w:hAnsi="Times New Roman" w:cs="Times New Roman"/>
          <w:color w:val="000000"/>
          <w:spacing w:val="4"/>
          <w:sz w:val="24"/>
          <w:szCs w:val="24"/>
        </w:rPr>
        <w:br/>
      </w:r>
      <w:r w:rsidR="00605456"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профессиональных навыков, культурных ценностей.</w:t>
      </w:r>
    </w:p>
    <w:p w:rsidR="00605456" w:rsidRPr="00E47751" w:rsidRDefault="00605456" w:rsidP="00605456">
      <w:pPr>
        <w:shd w:val="clear" w:color="auto" w:fill="FFFFFF"/>
        <w:tabs>
          <w:tab w:val="left" w:pos="425"/>
        </w:tabs>
        <w:spacing w:after="0" w:line="240" w:lineRule="auto"/>
        <w:ind w:hanging="353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-12"/>
          <w:sz w:val="24"/>
          <w:szCs w:val="24"/>
        </w:rPr>
        <w:t>2.</w:t>
      </w:r>
      <w:r w:rsidRPr="00E4775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7751">
        <w:rPr>
          <w:rFonts w:ascii="Times New Roman" w:hAnsi="Times New Roman" w:cs="Times New Roman"/>
          <w:color w:val="000000"/>
          <w:spacing w:val="10"/>
          <w:sz w:val="24"/>
          <w:szCs w:val="24"/>
        </w:rPr>
        <w:t>Создание условий для развития физических способностей, одаренности ребенка в</w:t>
      </w:r>
      <w:r w:rsidRPr="00E47751">
        <w:rPr>
          <w:rFonts w:ascii="Times New Roman" w:hAnsi="Times New Roman" w:cs="Times New Roman"/>
          <w:color w:val="000000"/>
          <w:spacing w:val="10"/>
          <w:sz w:val="24"/>
          <w:szCs w:val="24"/>
        </w:rPr>
        <w:br/>
      </w: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различных видах спорта.</w:t>
      </w:r>
    </w:p>
    <w:p w:rsidR="00605456" w:rsidRPr="00E47751" w:rsidRDefault="00605456" w:rsidP="00605456">
      <w:pPr>
        <w:shd w:val="clear" w:color="auto" w:fill="FFFFFF"/>
        <w:tabs>
          <w:tab w:val="left" w:pos="425"/>
        </w:tabs>
        <w:spacing w:after="0" w:line="240" w:lineRule="auto"/>
        <w:ind w:hanging="353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3. </w:t>
      </w:r>
      <w:r w:rsidRPr="00E4775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Индивидуальная работа с одаренными детьми по боксу, дзюдо, баскетболу, тхэквондо, </w:t>
      </w:r>
      <w:proofErr w:type="spellStart"/>
      <w:r w:rsidRPr="00E47751">
        <w:rPr>
          <w:rFonts w:ascii="Times New Roman" w:hAnsi="Times New Roman" w:cs="Times New Roman"/>
          <w:iCs/>
          <w:color w:val="000000"/>
          <w:sz w:val="24"/>
          <w:szCs w:val="24"/>
        </w:rPr>
        <w:t>на</w:t>
      </w:r>
      <w:proofErr w:type="gramStart"/>
      <w:r w:rsidRPr="00E47751">
        <w:rPr>
          <w:rFonts w:ascii="Times New Roman" w:hAnsi="Times New Roman" w:cs="Times New Roman"/>
          <w:iCs/>
          <w:color w:val="000000"/>
          <w:sz w:val="24"/>
          <w:szCs w:val="24"/>
        </w:rPr>
        <w:t>.б</w:t>
      </w:r>
      <w:proofErr w:type="gramEnd"/>
      <w:r w:rsidRPr="00E47751">
        <w:rPr>
          <w:rFonts w:ascii="Times New Roman" w:hAnsi="Times New Roman" w:cs="Times New Roman"/>
          <w:iCs/>
          <w:color w:val="000000"/>
          <w:sz w:val="24"/>
          <w:szCs w:val="24"/>
        </w:rPr>
        <w:t>орьбе</w:t>
      </w:r>
      <w:proofErr w:type="spellEnd"/>
      <w:r w:rsidRPr="00E47751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605456" w:rsidRPr="00E47751" w:rsidRDefault="00605456" w:rsidP="00605456">
      <w:pPr>
        <w:shd w:val="clear" w:color="auto" w:fill="FFFFFF"/>
        <w:tabs>
          <w:tab w:val="left" w:pos="425"/>
        </w:tabs>
        <w:spacing w:after="0" w:line="240" w:lineRule="auto"/>
        <w:ind w:hanging="353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iCs/>
          <w:color w:val="000000"/>
          <w:sz w:val="24"/>
          <w:szCs w:val="24"/>
        </w:rPr>
        <w:t>4.  Выявление лучших спортсменов на всех этапах подготовки.</w:t>
      </w:r>
    </w:p>
    <w:p w:rsidR="00605456" w:rsidRPr="00E47751" w:rsidRDefault="00605456" w:rsidP="00605456">
      <w:pPr>
        <w:shd w:val="clear" w:color="auto" w:fill="FFFFFF"/>
        <w:tabs>
          <w:tab w:val="left" w:pos="353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5 .Укрепление материально-технической базы.</w:t>
      </w:r>
    </w:p>
    <w:p w:rsidR="00605456" w:rsidRPr="00E47751" w:rsidRDefault="00605456" w:rsidP="00605456">
      <w:pPr>
        <w:shd w:val="clear" w:color="auto" w:fill="FFFFFF"/>
        <w:tabs>
          <w:tab w:val="left" w:pos="353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6. Добиться стабильности в показателях выполнения.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Всех программных требований в УТГ-92 %, ГНП-87%;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74" w:lineRule="exact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Переводных контрольных нормативов: в УТГ-92%, ГНП- 83%;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81" w:lineRule="exact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10"/>
          <w:sz w:val="24"/>
          <w:szCs w:val="24"/>
        </w:rPr>
        <w:t>Добиться стабильности в сохранности контингента учащихся УТГ-81%; ГНП-86%</w:t>
      </w:r>
      <w:r w:rsidRPr="00E47751">
        <w:rPr>
          <w:rFonts w:ascii="Times New Roman" w:hAnsi="Times New Roman" w:cs="Times New Roman"/>
          <w:color w:val="000000"/>
          <w:spacing w:val="10"/>
          <w:sz w:val="24"/>
          <w:szCs w:val="24"/>
        </w:rPr>
        <w:br/>
      </w: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перевод учащихся на следующий этап обучения в УТГ-85%, ГНП-70%;</w:t>
      </w:r>
    </w:p>
    <w:p w:rsidR="00605456" w:rsidRPr="00E47751" w:rsidRDefault="00605456" w:rsidP="00605456">
      <w:pPr>
        <w:shd w:val="clear" w:color="auto" w:fill="FFFFFF"/>
        <w:tabs>
          <w:tab w:val="left" w:pos="353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pacing w:val="-21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7.Повысить качество учебно-воспитательной работы:</w:t>
      </w:r>
    </w:p>
    <w:p w:rsidR="00605456" w:rsidRPr="00E47751" w:rsidRDefault="00605456" w:rsidP="00030A0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10"/>
          <w:sz w:val="24"/>
          <w:szCs w:val="24"/>
        </w:rPr>
        <w:t>Выявление и предупреждения недостатков, затруднений  и  перегрузок в работе</w:t>
      </w:r>
    </w:p>
    <w:p w:rsidR="00605456" w:rsidRPr="00E47751" w:rsidRDefault="00605456" w:rsidP="006054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751">
        <w:rPr>
          <w:rFonts w:ascii="Times New Roman" w:hAnsi="Times New Roman" w:cs="Times New Roman"/>
          <w:color w:val="000000"/>
          <w:spacing w:val="4"/>
          <w:sz w:val="24"/>
          <w:szCs w:val="24"/>
        </w:rPr>
        <w:t>педколлектива</w:t>
      </w:r>
      <w:proofErr w:type="spellEnd"/>
      <w:r w:rsidRPr="00E47751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</w:p>
    <w:p w:rsidR="00605456" w:rsidRPr="00E47751" w:rsidRDefault="00605456" w:rsidP="00605456">
      <w:pPr>
        <w:shd w:val="clear" w:color="auto" w:fill="FFFFFF"/>
        <w:tabs>
          <w:tab w:val="left" w:pos="25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8.Повысить взаимоотношения тренеров-преподавателей с учащимися.</w:t>
      </w:r>
    </w:p>
    <w:p w:rsidR="00605456" w:rsidRPr="00E47751" w:rsidRDefault="00605456" w:rsidP="00605456">
      <w:pPr>
        <w:shd w:val="clear" w:color="auto" w:fill="FFFFFF"/>
        <w:tabs>
          <w:tab w:val="left" w:pos="252"/>
        </w:tabs>
        <w:spacing w:after="0" w:line="240" w:lineRule="auto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9.Планируемые результаты участия в соревнованиях.</w:t>
      </w:r>
    </w:p>
    <w:p w:rsidR="00605456" w:rsidRPr="00E47751" w:rsidRDefault="00605456" w:rsidP="00605456">
      <w:pPr>
        <w:shd w:val="clear" w:color="auto" w:fill="FFFFFF"/>
        <w:tabs>
          <w:tab w:val="left" w:pos="252"/>
        </w:tabs>
        <w:spacing w:after="0" w:line="274" w:lineRule="exact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E47751">
        <w:rPr>
          <w:rFonts w:ascii="Times New Roman" w:hAnsi="Times New Roman" w:cs="Times New Roman"/>
          <w:i/>
          <w:color w:val="000000"/>
          <w:spacing w:val="5"/>
          <w:sz w:val="24"/>
          <w:szCs w:val="24"/>
        </w:rPr>
        <w:t>Отделение баскетбол</w:t>
      </w: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:</w:t>
      </w:r>
    </w:p>
    <w:p w:rsidR="00605456" w:rsidRPr="00E47751" w:rsidRDefault="00605456" w:rsidP="00030A0C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74" w:lineRule="exact"/>
        <w:ind w:left="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4"/>
          <w:sz w:val="24"/>
          <w:szCs w:val="24"/>
        </w:rPr>
        <w:t>Сохранить основной состав команды 2000-2001 г. и привлечь новых перспективных игроков;</w:t>
      </w:r>
    </w:p>
    <w:p w:rsidR="00605456" w:rsidRPr="00E47751" w:rsidRDefault="00605456" w:rsidP="00030A0C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74" w:lineRule="exact"/>
        <w:ind w:left="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Принять участие на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Первенстве</w:t>
      </w: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РТ по мини-баскетболу занять призовое место;</w:t>
      </w:r>
    </w:p>
    <w:p w:rsidR="00605456" w:rsidRPr="00CC6B98" w:rsidRDefault="00605456" w:rsidP="00030A0C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74" w:lineRule="exact"/>
        <w:ind w:left="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Принять участие в зональном Первенстве РФ;</w:t>
      </w:r>
    </w:p>
    <w:p w:rsidR="00605456" w:rsidRPr="00CC6B98" w:rsidRDefault="00605456" w:rsidP="00030A0C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74" w:lineRule="exact"/>
        <w:ind w:left="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Принять участие в зональном Первенстве РФ занять призовое место для участия в полуфинале;</w:t>
      </w:r>
    </w:p>
    <w:p w:rsidR="00605456" w:rsidRPr="00E47751" w:rsidRDefault="00605456" w:rsidP="00030A0C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74" w:lineRule="exact"/>
        <w:ind w:left="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Организовать УТС 3-4 х дневные в профилактории «Космос», перед выездом на соревнования;</w:t>
      </w:r>
    </w:p>
    <w:p w:rsidR="00605456" w:rsidRPr="00E47751" w:rsidRDefault="00605456" w:rsidP="00030A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Участие в Республиканских и Всер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оссийских соревнованиях РТ и РФ.</w:t>
      </w:r>
    </w:p>
    <w:p w:rsidR="00605456" w:rsidRPr="00E47751" w:rsidRDefault="00605456" w:rsidP="00605456">
      <w:pPr>
        <w:shd w:val="clear" w:color="auto" w:fill="FFFFFF"/>
        <w:spacing w:after="0" w:line="28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    Отделение бокс: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81" w:lineRule="exact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Подготовка кандидатов в сборную РТ среди юниоров;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81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Подготовка кандидатов в сборную РТ среди юношей;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Первенство РТ среди  юниоров</w:t>
      </w:r>
      <w:r w:rsidRPr="00E47751">
        <w:rPr>
          <w:rFonts w:ascii="Times New Roman" w:hAnsi="Times New Roman" w:cs="Times New Roman"/>
          <w:sz w:val="24"/>
          <w:szCs w:val="24"/>
        </w:rPr>
        <w:t xml:space="preserve"> 97-</w:t>
      </w:r>
      <w:r>
        <w:rPr>
          <w:rFonts w:ascii="Times New Roman" w:hAnsi="Times New Roman" w:cs="Times New Roman"/>
          <w:sz w:val="24"/>
          <w:szCs w:val="24"/>
        </w:rPr>
        <w:t>98 г.р. – занять 6</w:t>
      </w:r>
      <w:r w:rsidRPr="00E47751">
        <w:rPr>
          <w:rFonts w:ascii="Times New Roman" w:hAnsi="Times New Roman" w:cs="Times New Roman"/>
          <w:sz w:val="24"/>
          <w:szCs w:val="24"/>
        </w:rPr>
        <w:t xml:space="preserve"> призовых места</w:t>
      </w:r>
    </w:p>
    <w:p w:rsidR="00605456" w:rsidRPr="00E47751" w:rsidRDefault="00605456" w:rsidP="00605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7751">
        <w:rPr>
          <w:rFonts w:ascii="Times New Roman" w:hAnsi="Times New Roman" w:cs="Times New Roman"/>
          <w:sz w:val="24"/>
          <w:szCs w:val="24"/>
        </w:rPr>
        <w:t xml:space="preserve">Иванов Иван -1 место, 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Зиганшин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Фарид – 2 место, Долгов Константин – 1 мест</w:t>
      </w:r>
      <w:r>
        <w:rPr>
          <w:rFonts w:ascii="Times New Roman" w:hAnsi="Times New Roman" w:cs="Times New Roman"/>
          <w:sz w:val="24"/>
          <w:szCs w:val="24"/>
        </w:rPr>
        <w:t xml:space="preserve">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Выбо</w:t>
      </w:r>
      <w:r w:rsidRPr="00E47751">
        <w:rPr>
          <w:rFonts w:ascii="Times New Roman" w:hAnsi="Times New Roman" w:cs="Times New Roman"/>
          <w:sz w:val="24"/>
          <w:szCs w:val="24"/>
        </w:rPr>
        <w:t>рнов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Вадим – </w:t>
      </w:r>
      <w:r>
        <w:rPr>
          <w:rFonts w:ascii="Times New Roman" w:hAnsi="Times New Roman" w:cs="Times New Roman"/>
          <w:sz w:val="24"/>
          <w:szCs w:val="24"/>
        </w:rPr>
        <w:t xml:space="preserve">1 место,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Пестерников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Тимофей – 1 место,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 – 2</w:t>
      </w:r>
      <w:r w:rsidRPr="00E47751">
        <w:rPr>
          <w:rFonts w:ascii="Times New Roman" w:hAnsi="Times New Roman" w:cs="Times New Roman"/>
          <w:sz w:val="24"/>
          <w:szCs w:val="24"/>
        </w:rPr>
        <w:t xml:space="preserve"> место;</w:t>
      </w:r>
      <w:proofErr w:type="gramEnd"/>
    </w:p>
    <w:p w:rsidR="00605456" w:rsidRPr="00E47751" w:rsidRDefault="00605456" w:rsidP="006054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>Участие в Первенстве России среди юношей;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>Участвовать во Всероссийском турнире класса «В» на призы главы ЕМР;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ыполнение массовых разрядов – 35</w:t>
      </w:r>
      <w:r w:rsidRPr="00E47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спортсменам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ыполнение 1 разряда по боксу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Денису и Сафину Артему.</w:t>
      </w:r>
    </w:p>
    <w:p w:rsidR="00605456" w:rsidRDefault="00605456" w:rsidP="006054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 xml:space="preserve"> Иванов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47751">
        <w:rPr>
          <w:rFonts w:ascii="Times New Roman" w:hAnsi="Times New Roman" w:cs="Times New Roman"/>
          <w:sz w:val="24"/>
          <w:szCs w:val="24"/>
        </w:rPr>
        <w:t xml:space="preserve"> Иван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47751">
        <w:rPr>
          <w:rFonts w:ascii="Times New Roman" w:hAnsi="Times New Roman" w:cs="Times New Roman"/>
          <w:sz w:val="24"/>
          <w:szCs w:val="24"/>
        </w:rPr>
        <w:t>, Дмитриев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47751">
        <w:rPr>
          <w:rFonts w:ascii="Times New Roman" w:hAnsi="Times New Roman" w:cs="Times New Roman"/>
          <w:sz w:val="24"/>
          <w:szCs w:val="24"/>
        </w:rPr>
        <w:t xml:space="preserve"> Витали</w:t>
      </w:r>
      <w:r>
        <w:rPr>
          <w:rFonts w:ascii="Times New Roman" w:hAnsi="Times New Roman" w:cs="Times New Roman"/>
          <w:sz w:val="24"/>
          <w:szCs w:val="24"/>
        </w:rPr>
        <w:t>ю;</w:t>
      </w:r>
      <w:r w:rsidRPr="00E477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456" w:rsidRPr="00E47751" w:rsidRDefault="00605456" w:rsidP="0060545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 xml:space="preserve">Выполнить норматив КМС: Дмитриеву </w:t>
      </w:r>
      <w:r>
        <w:rPr>
          <w:rFonts w:ascii="Times New Roman" w:hAnsi="Times New Roman" w:cs="Times New Roman"/>
          <w:sz w:val="24"/>
          <w:szCs w:val="24"/>
        </w:rPr>
        <w:t xml:space="preserve">Виталику, Дмитрию Вадиму,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Хузину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Ильнуру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Холбаеву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Исламу, Сафину Алмазу;</w:t>
      </w:r>
    </w:p>
    <w:p w:rsidR="00605456" w:rsidRPr="006B2918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>Выполнить норматив МС: Дмитриеву Михаилу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5456" w:rsidRPr="006B2918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Участие в Первенствах РТ, ПФО, Чемпионатах РТ;</w:t>
      </w:r>
    </w:p>
    <w:p w:rsidR="00605456" w:rsidRPr="006B2918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2918">
        <w:rPr>
          <w:rFonts w:ascii="Times New Roman" w:hAnsi="Times New Roman" w:cs="Times New Roman"/>
          <w:bCs/>
          <w:sz w:val="24"/>
          <w:szCs w:val="24"/>
        </w:rPr>
        <w:lastRenderedPageBreak/>
        <w:t>Организация и проведение соревнований городского, Республиканского и Всероссийского уровня.</w:t>
      </w:r>
    </w:p>
    <w:p w:rsidR="00605456" w:rsidRDefault="00605456" w:rsidP="006054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5456" w:rsidRPr="00E47751" w:rsidRDefault="00605456" w:rsidP="00605456">
      <w:pPr>
        <w:spacing w:after="0"/>
        <w:jc w:val="both"/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 xml:space="preserve"> </w:t>
      </w:r>
      <w:r w:rsidRPr="00E47751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Отделение тхэквондо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81" w:lineRule="exact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Подготовка кандидатов в сборную РТ по тхэквондо среди юниоров;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81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Подготовка кандидатов в сборную РТ по тхэквондо среди юношей;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81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Подготовка кандидатов в сборную РТ по тхэквондо среди молодежи 17-21года;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Участие в Республиканских и Всероссийских соревнованиях РТ и РФ;</w:t>
      </w:r>
    </w:p>
    <w:p w:rsidR="00605456" w:rsidRPr="006B2918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18">
        <w:rPr>
          <w:rFonts w:ascii="Times New Roman" w:hAnsi="Times New Roman" w:cs="Times New Roman"/>
          <w:sz w:val="24"/>
          <w:szCs w:val="24"/>
        </w:rPr>
        <w:t>Первенство РТ среди юношей</w:t>
      </w:r>
      <w:r w:rsidRPr="006B29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 тхэквондо</w:t>
      </w:r>
      <w:r w:rsidRPr="006B2918">
        <w:rPr>
          <w:rFonts w:ascii="Times New Roman" w:hAnsi="Times New Roman" w:cs="Times New Roman"/>
          <w:sz w:val="24"/>
          <w:szCs w:val="24"/>
        </w:rPr>
        <w:t xml:space="preserve"> 1998 -2000г.р. – занять 5 призовых мест:</w:t>
      </w:r>
      <w:r w:rsidRPr="006B29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2918">
        <w:rPr>
          <w:rFonts w:ascii="Times New Roman" w:hAnsi="Times New Roman" w:cs="Times New Roman"/>
          <w:sz w:val="24"/>
          <w:szCs w:val="24"/>
        </w:rPr>
        <w:t xml:space="preserve">Плеханов Семен -1 место, </w:t>
      </w:r>
      <w:proofErr w:type="spellStart"/>
      <w:r w:rsidRPr="006B2918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6B2918">
        <w:rPr>
          <w:rFonts w:ascii="Times New Roman" w:hAnsi="Times New Roman" w:cs="Times New Roman"/>
          <w:sz w:val="24"/>
          <w:szCs w:val="24"/>
        </w:rPr>
        <w:t xml:space="preserve"> Алина – 1 место, </w:t>
      </w:r>
      <w:proofErr w:type="spellStart"/>
      <w:r w:rsidRPr="006B2918">
        <w:rPr>
          <w:rFonts w:ascii="Times New Roman" w:hAnsi="Times New Roman" w:cs="Times New Roman"/>
          <w:sz w:val="24"/>
          <w:szCs w:val="24"/>
        </w:rPr>
        <w:t>Афтреев</w:t>
      </w:r>
      <w:proofErr w:type="spellEnd"/>
      <w:r w:rsidRPr="006B2918">
        <w:rPr>
          <w:rFonts w:ascii="Times New Roman" w:hAnsi="Times New Roman" w:cs="Times New Roman"/>
          <w:sz w:val="24"/>
          <w:szCs w:val="24"/>
        </w:rPr>
        <w:t xml:space="preserve"> Павел- 1 место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5456" w:rsidRPr="006B2918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18">
        <w:rPr>
          <w:rFonts w:ascii="Times New Roman" w:hAnsi="Times New Roman" w:cs="Times New Roman"/>
          <w:sz w:val="24"/>
          <w:szCs w:val="24"/>
        </w:rPr>
        <w:t xml:space="preserve">Выполнение 1 разряда </w:t>
      </w:r>
      <w:r w:rsidRPr="006B2918">
        <w:rPr>
          <w:rFonts w:ascii="Times New Roman" w:hAnsi="Times New Roman" w:cs="Times New Roman"/>
          <w:color w:val="000000"/>
          <w:spacing w:val="5"/>
          <w:sz w:val="24"/>
          <w:szCs w:val="24"/>
        </w:rPr>
        <w:t>по тхэквондо</w:t>
      </w:r>
      <w:r>
        <w:rPr>
          <w:rFonts w:ascii="Times New Roman" w:hAnsi="Times New Roman" w:cs="Times New Roman"/>
          <w:sz w:val="24"/>
          <w:szCs w:val="24"/>
        </w:rPr>
        <w:t xml:space="preserve"> – 3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2918">
        <w:rPr>
          <w:rFonts w:ascii="Times New Roman" w:hAnsi="Times New Roman" w:cs="Times New Roman"/>
          <w:sz w:val="24"/>
          <w:szCs w:val="24"/>
        </w:rPr>
        <w:t>:</w:t>
      </w:r>
    </w:p>
    <w:p w:rsidR="00605456" w:rsidRPr="00E47751" w:rsidRDefault="00605456" w:rsidP="0060545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 xml:space="preserve">Плеханов Семен,  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Музлов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Егор,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 xml:space="preserve">Выполнить норматив КМС: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Гайнуллиной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Алин</w:t>
      </w:r>
      <w:r>
        <w:rPr>
          <w:rFonts w:ascii="Times New Roman" w:hAnsi="Times New Roman" w:cs="Times New Roman"/>
          <w:sz w:val="24"/>
          <w:szCs w:val="24"/>
        </w:rPr>
        <w:t>е;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>Участвовать в Первенстве ПФО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47751">
        <w:rPr>
          <w:rFonts w:ascii="Times New Roman" w:hAnsi="Times New Roman" w:cs="Times New Roman"/>
          <w:sz w:val="24"/>
          <w:szCs w:val="24"/>
        </w:rPr>
        <w:t xml:space="preserve">Плеханов Семен, 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Алина,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751">
        <w:rPr>
          <w:rFonts w:ascii="Times New Roman" w:hAnsi="Times New Roman" w:cs="Times New Roman"/>
          <w:sz w:val="24"/>
          <w:szCs w:val="24"/>
        </w:rPr>
        <w:t>- занять призовые места;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47751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Алина,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Аделине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 - участвовать в Первенстве  РФ среди юношей 1998-2000 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- занять призовое место;</w:t>
      </w:r>
    </w:p>
    <w:p w:rsidR="00605456" w:rsidRPr="00C6398B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47751">
        <w:rPr>
          <w:rFonts w:ascii="Times New Roman" w:hAnsi="Times New Roman" w:cs="Times New Roman"/>
          <w:sz w:val="24"/>
          <w:szCs w:val="24"/>
        </w:rPr>
        <w:t>Салимуллина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Алина - занять  1 место на Чемпионате РТ среди 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мужчини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и женщин, участие в Первенстве России </w:t>
      </w: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 тхэквондо </w:t>
      </w:r>
      <w:r w:rsidRPr="00E47751">
        <w:rPr>
          <w:rFonts w:ascii="Times New Roman" w:hAnsi="Times New Roman" w:cs="Times New Roman"/>
          <w:sz w:val="24"/>
          <w:szCs w:val="24"/>
        </w:rPr>
        <w:t xml:space="preserve">среди юниоров </w:t>
      </w:r>
      <w:proofErr w:type="gramStart"/>
      <w:r w:rsidRPr="00E47751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E47751">
        <w:rPr>
          <w:rFonts w:ascii="Times New Roman" w:hAnsi="Times New Roman" w:cs="Times New Roman"/>
          <w:sz w:val="24"/>
          <w:szCs w:val="24"/>
        </w:rPr>
        <w:t>анять призовое место</w:t>
      </w:r>
    </w:p>
    <w:p w:rsidR="00605456" w:rsidRDefault="00605456" w:rsidP="00605456">
      <w:pPr>
        <w:spacing w:after="0"/>
        <w:jc w:val="both"/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</w:pPr>
    </w:p>
    <w:p w:rsidR="00605456" w:rsidRPr="00E47751" w:rsidRDefault="00605456" w:rsidP="00605456">
      <w:pPr>
        <w:spacing w:after="0"/>
        <w:jc w:val="both"/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</w:pPr>
      <w:r w:rsidRPr="00E47751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Отделение национальная борьба</w:t>
      </w:r>
    </w:p>
    <w:p w:rsidR="00605456" w:rsidRDefault="00605456" w:rsidP="00030A0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>Подготовка к участию в соревнованиях по борьбе в рамках специально организованного учебно-тренировочного  процесса. Физическое воспитание занимающихся с помощью избранного ими вида спорта, приобретение технико-тактического мастерства, воспитание морально-волевых качеств. Выполнение и повышение разрядных нормативов.</w:t>
      </w:r>
    </w:p>
    <w:p w:rsidR="00605456" w:rsidRDefault="00605456" w:rsidP="00030A0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Занять призовые места на Первенствах и Чемпионатах РТ;</w:t>
      </w:r>
    </w:p>
    <w:p w:rsidR="00605456" w:rsidRDefault="00605456" w:rsidP="00030A0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Войти в сборную РТ по борьбе на поясах и национальной борьбе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Корэш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605456" w:rsidRPr="00E47751" w:rsidRDefault="00605456" w:rsidP="00030A0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Занять призовые места на Первенствах и Чемпионатах РФ по борьбе на поясах и национальной борьбе.</w:t>
      </w:r>
    </w:p>
    <w:p w:rsidR="00605456" w:rsidRPr="00E47751" w:rsidRDefault="00605456" w:rsidP="00030A0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751">
        <w:rPr>
          <w:rFonts w:ascii="Times New Roman" w:hAnsi="Times New Roman" w:cs="Times New Roman"/>
          <w:sz w:val="24"/>
          <w:szCs w:val="24"/>
        </w:rPr>
        <w:t>Фаляхов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Ислам</w:t>
      </w:r>
      <w:r w:rsidRPr="00E47751">
        <w:rPr>
          <w:rFonts w:ascii="Times New Roman" w:hAnsi="Times New Roman" w:cs="Times New Roman"/>
          <w:sz w:val="24"/>
          <w:szCs w:val="24"/>
        </w:rPr>
        <w:t xml:space="preserve"> – 1</w:t>
      </w:r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место на Первенстве РТ по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национальной борьбе</w:t>
      </w:r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Кубке 1-го П</w:t>
      </w:r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резидента РТ по нац. борьбе, на Первенстве РТ по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борьбе на поясах, Первенстве РФ по национальной борьбе и 1-3 место в Первенстве РФ по борьбе на поясах</w:t>
      </w:r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; выполнение норматива КМС по борьбе на поясах; </w:t>
      </w:r>
    </w:p>
    <w:p w:rsidR="00605456" w:rsidRPr="00E47751" w:rsidRDefault="00605456" w:rsidP="00030A0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751">
        <w:rPr>
          <w:rFonts w:ascii="Times New Roman" w:hAnsi="Times New Roman" w:cs="Times New Roman"/>
          <w:sz w:val="24"/>
          <w:szCs w:val="24"/>
        </w:rPr>
        <w:t>Мухамадиев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Алмаз - </w:t>
      </w:r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>1-5 место на Первенстве РТ по борьбе  на поясах, 1-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место на Первенстве РТ по нац. борьбе,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участие в Первенстве РФ по нац. борьбе и борьбе на поясах, </w:t>
      </w:r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выполнение норматива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КМС</w:t>
      </w:r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борьбе на поясах;</w:t>
      </w:r>
    </w:p>
    <w:p w:rsidR="00605456" w:rsidRPr="00E47751" w:rsidRDefault="00605456" w:rsidP="00030A0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proofErr w:type="gramStart"/>
      <w:r w:rsidRPr="00E47751"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Ильнар – </w:t>
      </w:r>
      <w:r>
        <w:rPr>
          <w:rFonts w:ascii="Times New Roman" w:hAnsi="Times New Roman" w:cs="Times New Roman"/>
          <w:sz w:val="24"/>
          <w:szCs w:val="24"/>
        </w:rPr>
        <w:t xml:space="preserve">3-5 место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Чемионате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РТ  по борьбе на поясах, 3-6 место на Первенстве ДСО Урожай, 3-10 место на чемпионате РТ по национальной борьбе, 1-3 место на Всероссийском турнире (мастерском) на призы ЗТ РФ А.Ш.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М.М.Сахабутдинова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участие в Чемпионате РФ по борьбе на поясах, 1-3 место на Первенстве РТ по борьбе на поясах;</w:t>
      </w:r>
      <w:proofErr w:type="gramEnd"/>
    </w:p>
    <w:p w:rsidR="00605456" w:rsidRPr="00E47751" w:rsidRDefault="00605456" w:rsidP="00030A0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E47751">
        <w:rPr>
          <w:rFonts w:ascii="Times New Roman" w:hAnsi="Times New Roman" w:cs="Times New Roman"/>
          <w:sz w:val="24"/>
          <w:szCs w:val="24"/>
        </w:rPr>
        <w:t>Эльбеков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– 1-</w:t>
      </w:r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 место на Первенстве  ДСО Урожай (сельское хозяйство), 5-10 место на Чемпионате РТ по нац. борьбе, 1-3 место </w:t>
      </w:r>
      <w:proofErr w:type="gramStart"/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gramEnd"/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Всероссийском турнире по нац. борьбе памяти М. </w:t>
      </w:r>
      <w:proofErr w:type="spellStart"/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>Джалиля</w:t>
      </w:r>
      <w:proofErr w:type="spellEnd"/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(взрослые), Всероссийском турнире (мастерский) на призы ЗТ РФ А.Ш. </w:t>
      </w:r>
      <w:proofErr w:type="spellStart"/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>Шайхутдинова</w:t>
      </w:r>
      <w:proofErr w:type="spellEnd"/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>М.М.Сахабутдинова</w:t>
      </w:r>
      <w:proofErr w:type="spellEnd"/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>, Чемпионата РТ по борьбе  на пояса</w:t>
      </w:r>
      <w:proofErr w:type="gramStart"/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>х(</w:t>
      </w:r>
      <w:proofErr w:type="gramEnd"/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>взрос.);</w:t>
      </w:r>
    </w:p>
    <w:p w:rsidR="00605456" w:rsidRPr="00380E4A" w:rsidRDefault="00605456" w:rsidP="00030A0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751">
        <w:rPr>
          <w:rFonts w:ascii="Times New Roman" w:hAnsi="Times New Roman" w:cs="Times New Roman"/>
          <w:sz w:val="24"/>
          <w:szCs w:val="24"/>
        </w:rPr>
        <w:t>Сабирзянов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Фанис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1-3</w:t>
      </w:r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место на Первенстве РТ по нац. борьбе, 1-3 место на Кубке 1го Президента РТ, 1-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E477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место на Первенстве РТ по борьбе  на поясах, участие в Первенстве РФ по национальной борьбе и борьбе на поясах по  итогам Первенства РТ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605456" w:rsidRDefault="00605456" w:rsidP="00605456">
      <w:pPr>
        <w:spacing w:after="0"/>
        <w:jc w:val="both"/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</w:pPr>
    </w:p>
    <w:p w:rsidR="00605456" w:rsidRPr="00E47751" w:rsidRDefault="00605456" w:rsidP="00605456">
      <w:pPr>
        <w:spacing w:after="0"/>
        <w:jc w:val="both"/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</w:pPr>
      <w:r w:rsidRPr="00E47751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Отделение дзюдо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Проведение городских соревнований; 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Участие в Республиканских и Всероссийских соревнованиях РТ и РФ;</w:t>
      </w:r>
    </w:p>
    <w:p w:rsidR="00605456" w:rsidRPr="00E47751" w:rsidRDefault="00605456" w:rsidP="00030A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lastRenderedPageBreak/>
        <w:t xml:space="preserve">Участие в Первенстве РТ по дзюдо среди юношей и девочек до 12 лет и занять 1 место в командном зачете; </w:t>
      </w:r>
    </w:p>
    <w:p w:rsidR="00605456" w:rsidRDefault="00605456" w:rsidP="00605456">
      <w:pPr>
        <w:spacing w:after="0"/>
        <w:jc w:val="both"/>
        <w:rPr>
          <w:rFonts w:ascii="Times New Roman" w:hAnsi="Times New Roman" w:cs="Times New Roman"/>
          <w:i/>
          <w:color w:val="000000"/>
          <w:spacing w:val="5"/>
          <w:sz w:val="24"/>
          <w:szCs w:val="24"/>
        </w:rPr>
      </w:pPr>
    </w:p>
    <w:p w:rsidR="00605456" w:rsidRPr="00E47751" w:rsidRDefault="00605456" w:rsidP="00605456">
      <w:pPr>
        <w:spacing w:after="0"/>
        <w:jc w:val="both"/>
        <w:rPr>
          <w:rFonts w:ascii="Times New Roman" w:hAnsi="Times New Roman" w:cs="Times New Roman"/>
          <w:i/>
          <w:color w:val="000000"/>
          <w:spacing w:val="5"/>
          <w:sz w:val="24"/>
          <w:szCs w:val="24"/>
        </w:rPr>
      </w:pPr>
      <w:r w:rsidRPr="00E47751">
        <w:rPr>
          <w:rFonts w:ascii="Times New Roman" w:hAnsi="Times New Roman" w:cs="Times New Roman"/>
          <w:i/>
          <w:color w:val="000000"/>
          <w:spacing w:val="5"/>
          <w:sz w:val="24"/>
          <w:szCs w:val="24"/>
        </w:rPr>
        <w:t>Вольная борьба</w:t>
      </w:r>
    </w:p>
    <w:p w:rsidR="00605456" w:rsidRPr="00E47751" w:rsidRDefault="00605456" w:rsidP="00030A0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Участие в Республиканских и Всероссийских соревнованиях РТ и РФ;</w:t>
      </w:r>
    </w:p>
    <w:p w:rsidR="00605456" w:rsidRPr="00E47751" w:rsidRDefault="00605456" w:rsidP="00030A0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Выполнить разряда КМС – </w:t>
      </w:r>
      <w:proofErr w:type="spellStart"/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Будрину</w:t>
      </w:r>
      <w:proofErr w:type="spellEnd"/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Александру,  1 разряд – 4 человека;</w:t>
      </w:r>
    </w:p>
    <w:p w:rsidR="00605456" w:rsidRPr="00E47751" w:rsidRDefault="00605456" w:rsidP="00030A0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Трошина Светлана, </w:t>
      </w:r>
      <w:proofErr w:type="spellStart"/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Красилец</w:t>
      </w:r>
      <w:proofErr w:type="spellEnd"/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Анас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тасия – 2</w:t>
      </w: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место в ПФО по вольной борьбе</w:t>
      </w:r>
    </w:p>
    <w:p w:rsidR="00605456" w:rsidRPr="00E47751" w:rsidRDefault="00605456" w:rsidP="00030A0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Куличков Игорь – 1-2 место на Первенстве РФ по вольной борьбе среди инвалидов 1997 г.р.</w:t>
      </w:r>
    </w:p>
    <w:p w:rsidR="00605456" w:rsidRPr="00E47751" w:rsidRDefault="00605456" w:rsidP="00030A0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proofErr w:type="spellStart"/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Нужин</w:t>
      </w:r>
      <w:proofErr w:type="spellEnd"/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Михаил, </w:t>
      </w:r>
      <w:proofErr w:type="spellStart"/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Будрин</w:t>
      </w:r>
      <w:proofErr w:type="spellEnd"/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Александр, Овечкин Олег – 1-3 место  на Первенстве РФ по вольной борьбе среди инвалидов 1996 г.р.</w:t>
      </w:r>
    </w:p>
    <w:p w:rsidR="00605456" w:rsidRPr="00E47751" w:rsidRDefault="00605456" w:rsidP="00030A0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Мокшина Елена – 1-2</w:t>
      </w: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место на Чемпионате РТ по вольной борьбе среди женщин;</w:t>
      </w:r>
    </w:p>
    <w:p w:rsidR="00605456" w:rsidRDefault="00605456" w:rsidP="00605456">
      <w:pPr>
        <w:spacing w:after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:rsidR="00605456" w:rsidRPr="00E47751" w:rsidRDefault="00605456" w:rsidP="00605456">
      <w:pPr>
        <w:spacing w:after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10.Проведение городских, Республиканских и Всероссийских соревнований по всем видам спорта.</w:t>
      </w:r>
    </w:p>
    <w:p w:rsidR="00BA6C9B" w:rsidRDefault="00BA6C9B" w:rsidP="00605456">
      <w:pPr>
        <w:pStyle w:val="6"/>
        <w:spacing w:before="0" w:line="240" w:lineRule="auto"/>
        <w:ind w:right="0"/>
        <w:jc w:val="left"/>
      </w:pPr>
    </w:p>
    <w:p w:rsidR="00E47751" w:rsidRPr="00E47751" w:rsidRDefault="00E47751" w:rsidP="00E47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>Основным направлением спортивной школы является укрепление здоровья, формирование общей культуры и здорового образа жизни детей, подростков и молодежи. При проведении соревнований различного уровня: внутренних, городских, республиканских, всероссийских, основной задачей является популяризация и пропаганда здорового образа жизни, среди  школьников и населения в целом. При подготовке и проведению соревнований по баскетболу, дзюдо, са</w:t>
      </w:r>
      <w:r w:rsidR="00C96C24">
        <w:rPr>
          <w:rFonts w:ascii="Times New Roman" w:hAnsi="Times New Roman" w:cs="Times New Roman"/>
          <w:sz w:val="24"/>
          <w:szCs w:val="24"/>
        </w:rPr>
        <w:t xml:space="preserve">мбо, </w:t>
      </w:r>
      <w:r w:rsidR="00C96C24" w:rsidRPr="00E47751">
        <w:rPr>
          <w:rFonts w:ascii="Times New Roman" w:hAnsi="Times New Roman" w:cs="Times New Roman"/>
          <w:sz w:val="24"/>
          <w:szCs w:val="24"/>
        </w:rPr>
        <w:t xml:space="preserve">боксу, </w:t>
      </w:r>
      <w:r w:rsidR="00C96C24">
        <w:rPr>
          <w:rFonts w:ascii="Times New Roman" w:hAnsi="Times New Roman" w:cs="Times New Roman"/>
          <w:sz w:val="24"/>
          <w:szCs w:val="24"/>
        </w:rPr>
        <w:t>национальной борьбы, борьба</w:t>
      </w:r>
      <w:r w:rsidRPr="00E47751">
        <w:rPr>
          <w:rFonts w:ascii="Times New Roman" w:hAnsi="Times New Roman" w:cs="Times New Roman"/>
          <w:sz w:val="24"/>
          <w:szCs w:val="24"/>
        </w:rPr>
        <w:t xml:space="preserve"> на поясах, у воспитанников появляется азарт, душевный подъем, неуемное стремление к победе психологически закономерно вызывают у ее участников проявление смелости, смекалки, расчетливости, силы, быстроты, ловкости и других ценностных личных качеств. Победа, одержанная в игре, повышает уверенность в себе и стимулирует дальнейшую жизненную активность развивающей личности. Игры и </w:t>
      </w:r>
      <w:proofErr w:type="gramStart"/>
      <w:r w:rsidRPr="00E47751">
        <w:rPr>
          <w:rFonts w:ascii="Times New Roman" w:hAnsi="Times New Roman" w:cs="Times New Roman"/>
          <w:sz w:val="24"/>
          <w:szCs w:val="24"/>
        </w:rPr>
        <w:t>эстафеты</w:t>
      </w:r>
      <w:proofErr w:type="gramEnd"/>
      <w:r w:rsidRPr="00E47751">
        <w:rPr>
          <w:rFonts w:ascii="Times New Roman" w:hAnsi="Times New Roman" w:cs="Times New Roman"/>
          <w:sz w:val="24"/>
          <w:szCs w:val="24"/>
        </w:rPr>
        <w:t xml:space="preserve"> проводимые в школе в течение всего учебного года формируют навыки честного, равноправного соперничества, приучают к коллективным действиям, эффективно воспитывают интерес к преодолению препятствий на пути к поставленной цели. В нашей школе существуют традиции по проведению,</w:t>
      </w:r>
      <w:r w:rsidR="00C96C24">
        <w:rPr>
          <w:rFonts w:ascii="Times New Roman" w:hAnsi="Times New Roman" w:cs="Times New Roman"/>
          <w:sz w:val="24"/>
          <w:szCs w:val="24"/>
        </w:rPr>
        <w:t xml:space="preserve"> «п</w:t>
      </w:r>
      <w:r w:rsidRPr="00E47751">
        <w:rPr>
          <w:rFonts w:ascii="Times New Roman" w:hAnsi="Times New Roman" w:cs="Times New Roman"/>
          <w:sz w:val="24"/>
          <w:szCs w:val="24"/>
        </w:rPr>
        <w:t>еретягивание каната</w:t>
      </w:r>
      <w:r w:rsidR="00C96C24">
        <w:rPr>
          <w:rFonts w:ascii="Times New Roman" w:hAnsi="Times New Roman" w:cs="Times New Roman"/>
          <w:sz w:val="24"/>
          <w:szCs w:val="24"/>
        </w:rPr>
        <w:t>»</w:t>
      </w:r>
      <w:r w:rsidRPr="00E47751">
        <w:rPr>
          <w:rFonts w:ascii="Times New Roman" w:hAnsi="Times New Roman" w:cs="Times New Roman"/>
          <w:sz w:val="24"/>
          <w:szCs w:val="24"/>
        </w:rPr>
        <w:t xml:space="preserve"> среди отделений ДЮСШ 2, что способствует развитию силы и коллективные навыки - сплоченность и единство. Также проводятся легкоатлетические эстафеты среди отделений по разным возрастным группам. В каникулярное время проводятся прогулки в лес, где тренеры преподаватели проводят с детьми подвижные игры, в зимнее время года прогулки на лыжах, многие воспитанники выходят на лыжное катание со своими родителями, родственниками, также катание на коньках, как дворовых, так и ледового. В программу Дней здоровья  включаются не только соревнования по различным видам спорта, но и тематические беседы о здоровом образе жизни, о рациональном питании, об олимпийском движении, о зимних и летних видах спорта. В летний период по окончании учебно-тренировочного процесса, тренеры-преподаватели проводят учебно-тренировочные сборы в спортивно-оздоровительных лагерях «Витязево», «Юный Строитель», проводятся игры по мини-баскетболу, мини-футболу у младших юношей, баскетбол, футбол, теннис, волейбол у юниоров и ст. юношей, бег с препятствиями, по пересеченной местности и мн. др.</w:t>
      </w:r>
    </w:p>
    <w:p w:rsidR="00E47751" w:rsidRPr="00E47751" w:rsidRDefault="00E47751" w:rsidP="00C87B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7751">
        <w:rPr>
          <w:rFonts w:ascii="Times New Roman" w:hAnsi="Times New Roman" w:cs="Times New Roman"/>
          <w:sz w:val="24"/>
          <w:szCs w:val="24"/>
        </w:rPr>
        <w:t xml:space="preserve">В сентябре месяце  проводится кросс (от 500 м до 1 км), прыжки с места, подтягивание, челночный бег, в феврале – пробег на лыжах (от 1 км до 3 км), а в мае – эстафета, подтягивание, отжимание, челночный бег, бег на 30, 60 м. Все это нужно для повышения результативности каждого воспитанника и отслеживание его физического роста в каждом отдельном виде. </w:t>
      </w:r>
      <w:proofErr w:type="gramEnd"/>
    </w:p>
    <w:p w:rsidR="00E47751" w:rsidRPr="00E47751" w:rsidRDefault="00E47751" w:rsidP="00E47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>Спортсмены нашей школы  принимают участие в соревнованиях «Лыжня России», во всех городских соревнованиях которые проводятся регулярно в нашем городе, это и подвижные игры, которые проводятся в каникулярное время, для школьников и городского населения.</w:t>
      </w:r>
    </w:p>
    <w:p w:rsidR="00E47751" w:rsidRPr="008670D3" w:rsidRDefault="00E47751" w:rsidP="00E47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7751">
        <w:rPr>
          <w:rFonts w:ascii="Times New Roman" w:hAnsi="Times New Roman" w:cs="Times New Roman"/>
          <w:sz w:val="24"/>
          <w:szCs w:val="24"/>
        </w:rPr>
        <w:t xml:space="preserve">В нашей школе есть свои традиционные турниры по боксу –  </w:t>
      </w:r>
      <w:r w:rsidR="00B42CA9" w:rsidRPr="00E4775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60545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42CA9" w:rsidRPr="00E47751">
        <w:rPr>
          <w:rFonts w:ascii="Times New Roman" w:hAnsi="Times New Roman" w:cs="Times New Roman"/>
          <w:sz w:val="24"/>
          <w:szCs w:val="24"/>
        </w:rPr>
        <w:t xml:space="preserve"> </w:t>
      </w:r>
      <w:r w:rsidRPr="00E47751">
        <w:rPr>
          <w:rFonts w:ascii="Times New Roman" w:hAnsi="Times New Roman" w:cs="Times New Roman"/>
          <w:sz w:val="24"/>
          <w:szCs w:val="24"/>
        </w:rPr>
        <w:t xml:space="preserve">Всероссийский </w:t>
      </w:r>
      <w:r w:rsidR="00B42CA9">
        <w:rPr>
          <w:rFonts w:ascii="Times New Roman" w:hAnsi="Times New Roman" w:cs="Times New Roman"/>
          <w:sz w:val="24"/>
          <w:szCs w:val="24"/>
        </w:rPr>
        <w:t>турнир по боксу</w:t>
      </w:r>
      <w:r w:rsidRPr="00E47751">
        <w:rPr>
          <w:rFonts w:ascii="Times New Roman" w:hAnsi="Times New Roman" w:cs="Times New Roman"/>
          <w:sz w:val="24"/>
          <w:szCs w:val="24"/>
        </w:rPr>
        <w:t xml:space="preserve"> на призы Главы 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муниципального района, </w:t>
      </w:r>
      <w:r w:rsidR="00B42CA9" w:rsidRPr="00E4775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0545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42CA9" w:rsidRPr="00E47751">
        <w:rPr>
          <w:rFonts w:ascii="Times New Roman" w:hAnsi="Times New Roman" w:cs="Times New Roman"/>
          <w:sz w:val="24"/>
          <w:szCs w:val="24"/>
        </w:rPr>
        <w:t xml:space="preserve"> Республиканский турнир по национальной борьбе, памяти тренера </w:t>
      </w:r>
      <w:proofErr w:type="spellStart"/>
      <w:r w:rsidR="00B42CA9" w:rsidRPr="00E47751">
        <w:rPr>
          <w:rFonts w:ascii="Times New Roman" w:hAnsi="Times New Roman" w:cs="Times New Roman"/>
          <w:sz w:val="24"/>
          <w:szCs w:val="24"/>
        </w:rPr>
        <w:t>Ф.Гиззатуллина</w:t>
      </w:r>
      <w:proofErr w:type="spellEnd"/>
      <w:r w:rsidR="00B42CA9" w:rsidRPr="00E47751">
        <w:rPr>
          <w:rFonts w:ascii="Times New Roman" w:hAnsi="Times New Roman" w:cs="Times New Roman"/>
          <w:sz w:val="24"/>
          <w:szCs w:val="24"/>
        </w:rPr>
        <w:t xml:space="preserve">, </w:t>
      </w:r>
      <w:r w:rsidRPr="00E47751">
        <w:rPr>
          <w:rFonts w:ascii="Times New Roman" w:hAnsi="Times New Roman" w:cs="Times New Roman"/>
          <w:sz w:val="24"/>
          <w:szCs w:val="24"/>
        </w:rPr>
        <w:t xml:space="preserve">Первенство города Елабуга по </w:t>
      </w:r>
      <w:r w:rsidRPr="00E47751">
        <w:rPr>
          <w:rFonts w:ascii="Times New Roman" w:hAnsi="Times New Roman" w:cs="Times New Roman"/>
          <w:sz w:val="24"/>
          <w:szCs w:val="24"/>
        </w:rPr>
        <w:lastRenderedPageBreak/>
        <w:t>национальной борьбе, дзюдо, приуроченное Дню Единства и Примирения, Первенства города Елабуга по боксу, борьбе на поясах, дзюдо, национальной борьбе, на призы Деда Мороза, Первенство города по</w:t>
      </w:r>
      <w:proofErr w:type="gramEnd"/>
      <w:r w:rsidRPr="00E47751">
        <w:rPr>
          <w:rFonts w:ascii="Times New Roman" w:hAnsi="Times New Roman" w:cs="Times New Roman"/>
          <w:sz w:val="24"/>
          <w:szCs w:val="24"/>
        </w:rPr>
        <w:t xml:space="preserve"> боксу, нац. борьбе, </w:t>
      </w:r>
      <w:proofErr w:type="gramStart"/>
      <w:r w:rsidRPr="00E47751">
        <w:rPr>
          <w:rFonts w:ascii="Times New Roman" w:hAnsi="Times New Roman" w:cs="Times New Roman"/>
          <w:sz w:val="24"/>
          <w:szCs w:val="24"/>
        </w:rPr>
        <w:t>дзюдо, посвященные Дню за</w:t>
      </w:r>
      <w:r w:rsidR="00510CC9">
        <w:rPr>
          <w:rFonts w:ascii="Times New Roman" w:hAnsi="Times New Roman" w:cs="Times New Roman"/>
          <w:sz w:val="24"/>
          <w:szCs w:val="24"/>
        </w:rPr>
        <w:t>щитника Отечества и Дню Победы и впервые в этом году  дал</w:t>
      </w:r>
      <w:proofErr w:type="gramEnd"/>
      <w:r w:rsidR="00510CC9">
        <w:rPr>
          <w:rFonts w:ascii="Times New Roman" w:hAnsi="Times New Roman" w:cs="Times New Roman"/>
          <w:sz w:val="24"/>
          <w:szCs w:val="24"/>
        </w:rPr>
        <w:t xml:space="preserve"> старт </w:t>
      </w:r>
      <w:r w:rsidR="00510CC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0545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10CC9">
        <w:rPr>
          <w:rFonts w:ascii="Times New Roman" w:hAnsi="Times New Roman" w:cs="Times New Roman"/>
          <w:sz w:val="24"/>
          <w:szCs w:val="24"/>
        </w:rPr>
        <w:t xml:space="preserve"> Открытый турнир по дзюдо среди младших юношей 2000 -2001 г.р.</w:t>
      </w:r>
      <w:r w:rsidR="008670D3">
        <w:rPr>
          <w:rFonts w:ascii="Times New Roman" w:hAnsi="Times New Roman" w:cs="Times New Roman"/>
          <w:sz w:val="24"/>
          <w:szCs w:val="24"/>
        </w:rPr>
        <w:t>, «Итоги года», «Посвящение в юные спортсмены».</w:t>
      </w:r>
    </w:p>
    <w:p w:rsidR="00E47751" w:rsidRPr="00E47751" w:rsidRDefault="00E47751" w:rsidP="00E47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>Проводится праздник для юных баскетболистов «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Жирафчики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», «Малый, но удалый»; проводится разминка, игры с использованием элементов баскетболы, ведение мяча, «Взрослые и дети» - это семейная </w:t>
      </w:r>
      <w:proofErr w:type="gramStart"/>
      <w:r w:rsidRPr="00E47751">
        <w:rPr>
          <w:rFonts w:ascii="Times New Roman" w:hAnsi="Times New Roman" w:cs="Times New Roman"/>
          <w:sz w:val="24"/>
          <w:szCs w:val="24"/>
        </w:rPr>
        <w:t>эстафета</w:t>
      </w:r>
      <w:proofErr w:type="gramEnd"/>
      <w:r w:rsidRPr="00E47751">
        <w:rPr>
          <w:rFonts w:ascii="Times New Roman" w:hAnsi="Times New Roman" w:cs="Times New Roman"/>
          <w:sz w:val="24"/>
          <w:szCs w:val="24"/>
        </w:rPr>
        <w:t xml:space="preserve"> в которой принимают участие один взрослый (папа или мама) и ребенок, включены теоретические вопросы о здоровье и развитие физических качеств в этом виде спорта. Проводятся матчевые встречи по баскетболу  со сборными командами школ город</w:t>
      </w:r>
      <w:proofErr w:type="gramStart"/>
      <w:r w:rsidRPr="00E47751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E47751">
        <w:rPr>
          <w:rFonts w:ascii="Times New Roman" w:hAnsi="Times New Roman" w:cs="Times New Roman"/>
          <w:sz w:val="24"/>
          <w:szCs w:val="24"/>
        </w:rPr>
        <w:t xml:space="preserve">шк№9, 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гим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№4, 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№6).</w:t>
      </w:r>
    </w:p>
    <w:p w:rsidR="00E47751" w:rsidRPr="00E47751" w:rsidRDefault="00E47751" w:rsidP="00E47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>В отделение дзюдо, два раза в год проводятся соревнования для совсем юных дзюдоистов</w:t>
      </w:r>
      <w:r w:rsidR="008670D3">
        <w:rPr>
          <w:rFonts w:ascii="Times New Roman" w:hAnsi="Times New Roman" w:cs="Times New Roman"/>
          <w:sz w:val="24"/>
          <w:szCs w:val="24"/>
        </w:rPr>
        <w:t xml:space="preserve"> </w:t>
      </w:r>
      <w:r w:rsidRPr="00E47751">
        <w:rPr>
          <w:rFonts w:ascii="Times New Roman" w:hAnsi="Times New Roman" w:cs="Times New Roman"/>
          <w:sz w:val="24"/>
          <w:szCs w:val="24"/>
        </w:rPr>
        <w:t xml:space="preserve">(от 5 до 7 лет), с привлечением родителей в организации и проведении этого маленького праздника для детей, каждый ребенок стремиться к победе, каждому воспитаннику вручается именная футболка и диплом.  </w:t>
      </w:r>
    </w:p>
    <w:p w:rsidR="00E47751" w:rsidRPr="00E47751" w:rsidRDefault="00E47751" w:rsidP="00E47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>Участвуем в организации и проведении соревнований проводимых между организациями города по баскетболу, «Веселых стартов», п</w:t>
      </w:r>
      <w:r w:rsidR="00510CC9">
        <w:rPr>
          <w:rFonts w:ascii="Times New Roman" w:hAnsi="Times New Roman" w:cs="Times New Roman"/>
          <w:sz w:val="24"/>
          <w:szCs w:val="24"/>
        </w:rPr>
        <w:t xml:space="preserve">риуроченных ко Дню здоровья и </w:t>
      </w:r>
      <w:r w:rsidRPr="00E47751">
        <w:rPr>
          <w:rFonts w:ascii="Times New Roman" w:hAnsi="Times New Roman" w:cs="Times New Roman"/>
          <w:sz w:val="24"/>
          <w:szCs w:val="24"/>
        </w:rPr>
        <w:t>многим другим памятным датам.</w:t>
      </w:r>
    </w:p>
    <w:p w:rsidR="00E47751" w:rsidRPr="00E47751" w:rsidRDefault="00E47751" w:rsidP="00E47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 xml:space="preserve">Наша спортивная школа ДЮСШ №2 старается приобщать к спорту больше народу, детей и взрослых, чтобы наши дети были здоровыми и вели здоровый образ жизни, а взрослые были бы примером для них. Ведь в спорте есть немало факторов, которые могут определить исход борьбы. Это удача и везение, опыт и сила воли. Но стремление к победе имеет особое значение. Именно благодаря этому качеству спортсмены ДЮСШ №2 добились в этом году больших результатов, по тхэквондо, национальной борьбе, борьбе на поясах, дзюдо, стали победителями и призерами </w:t>
      </w:r>
      <w:proofErr w:type="gramStart"/>
      <w:r w:rsidRPr="00E4775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77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7751">
        <w:rPr>
          <w:rFonts w:ascii="Times New Roman" w:hAnsi="Times New Roman" w:cs="Times New Roman"/>
          <w:sz w:val="24"/>
          <w:szCs w:val="24"/>
        </w:rPr>
        <w:t>Первенств</w:t>
      </w:r>
      <w:proofErr w:type="gramEnd"/>
      <w:r w:rsidRPr="00E47751">
        <w:rPr>
          <w:rFonts w:ascii="Times New Roman" w:hAnsi="Times New Roman" w:cs="Times New Roman"/>
          <w:sz w:val="24"/>
          <w:szCs w:val="24"/>
        </w:rPr>
        <w:t xml:space="preserve"> РТ и РФ, ПФО.</w:t>
      </w:r>
    </w:p>
    <w:p w:rsidR="00E47751" w:rsidRPr="00E47751" w:rsidRDefault="00E47751" w:rsidP="00E47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>Мы надеемся, что наши воспитанники обязательно станут чемпионами, принесут почет и славу своим наставникам-тренерам-преподавателя</w:t>
      </w:r>
      <w:proofErr w:type="gramStart"/>
      <w:r w:rsidRPr="00E47751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E47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Кавиеву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Р.Н., 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Обоймову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А.Н, 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Салимуллину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И.М., 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Бариеву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Р.Ф., </w:t>
      </w:r>
      <w:proofErr w:type="spellStart"/>
      <w:r w:rsidRPr="00E47751">
        <w:rPr>
          <w:rFonts w:ascii="Times New Roman" w:hAnsi="Times New Roman" w:cs="Times New Roman"/>
          <w:sz w:val="24"/>
          <w:szCs w:val="24"/>
        </w:rPr>
        <w:t>Галимуллину</w:t>
      </w:r>
      <w:proofErr w:type="spellEnd"/>
      <w:r w:rsidRPr="00E47751">
        <w:rPr>
          <w:rFonts w:ascii="Times New Roman" w:hAnsi="Times New Roman" w:cs="Times New Roman"/>
          <w:sz w:val="24"/>
          <w:szCs w:val="24"/>
        </w:rPr>
        <w:t xml:space="preserve"> И.М., Балобанову К.Г., </w:t>
      </w:r>
      <w:proofErr w:type="spellStart"/>
      <w:r w:rsidR="008670D3">
        <w:rPr>
          <w:rFonts w:ascii="Times New Roman" w:hAnsi="Times New Roman" w:cs="Times New Roman"/>
          <w:sz w:val="24"/>
          <w:szCs w:val="24"/>
        </w:rPr>
        <w:t>Максютину</w:t>
      </w:r>
      <w:proofErr w:type="spellEnd"/>
      <w:r w:rsidR="008670D3">
        <w:rPr>
          <w:rFonts w:ascii="Times New Roman" w:hAnsi="Times New Roman" w:cs="Times New Roman"/>
          <w:sz w:val="24"/>
          <w:szCs w:val="24"/>
        </w:rPr>
        <w:t xml:space="preserve"> А.М., </w:t>
      </w:r>
      <w:r w:rsidRPr="00E47751">
        <w:rPr>
          <w:rFonts w:ascii="Times New Roman" w:hAnsi="Times New Roman" w:cs="Times New Roman"/>
          <w:sz w:val="24"/>
          <w:szCs w:val="24"/>
        </w:rPr>
        <w:t>Арсланову) и первоочередная задача которую ставят перед собой тренеры-преподаватели – это вовлечение детей и подростков в физическую культуру и спорт. Стремление вырастить и воспитать достойное поколение людей, горячо и преданно любящих свою Родину, верных ее спортивным традициям.</w:t>
      </w:r>
    </w:p>
    <w:p w:rsidR="00E47751" w:rsidRPr="00E47751" w:rsidRDefault="00E47751" w:rsidP="00E4775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7751">
        <w:rPr>
          <w:rFonts w:ascii="Times New Roman" w:hAnsi="Times New Roman" w:cs="Times New Roman"/>
          <w:sz w:val="24"/>
          <w:szCs w:val="24"/>
        </w:rPr>
        <w:t>(</w:t>
      </w:r>
      <w:r w:rsidRPr="00E47751">
        <w:rPr>
          <w:rFonts w:ascii="Times New Roman" w:hAnsi="Times New Roman" w:cs="Times New Roman"/>
          <w:i/>
          <w:sz w:val="24"/>
          <w:szCs w:val="24"/>
        </w:rPr>
        <w:t>приложена таблица результатов ДЮСШ №2 за 2011 -2012 уч. год)</w:t>
      </w:r>
    </w:p>
    <w:p w:rsidR="00E47751" w:rsidRPr="00E47751" w:rsidRDefault="00E47751" w:rsidP="00E4775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7751">
        <w:rPr>
          <w:rFonts w:ascii="Times New Roman" w:hAnsi="Times New Roman" w:cs="Times New Roman"/>
          <w:iCs/>
          <w:color w:val="000000"/>
          <w:spacing w:val="-6"/>
          <w:sz w:val="24"/>
          <w:szCs w:val="24"/>
        </w:rPr>
        <w:t>Большинство задач поставленных в этом  году было реализовано</w:t>
      </w:r>
      <w:r w:rsidRPr="00E47751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. </w:t>
      </w:r>
    </w:p>
    <w:tbl>
      <w:tblPr>
        <w:tblW w:w="106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39"/>
        <w:gridCol w:w="881"/>
        <w:gridCol w:w="893"/>
        <w:gridCol w:w="902"/>
        <w:gridCol w:w="922"/>
        <w:gridCol w:w="902"/>
        <w:gridCol w:w="893"/>
        <w:gridCol w:w="902"/>
        <w:gridCol w:w="706"/>
        <w:gridCol w:w="1980"/>
      </w:tblGrid>
      <w:tr w:rsidR="00E47751" w:rsidRPr="00E47751" w:rsidTr="00C6398B">
        <w:trPr>
          <w:cantSplit/>
          <w:trHeight w:val="584"/>
        </w:trPr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47751" w:rsidRPr="00E47751" w:rsidRDefault="00E47751" w:rsidP="00C6398B">
            <w:pPr>
              <w:shd w:val="clear" w:color="auto" w:fill="FFFFFF"/>
              <w:spacing w:line="233" w:lineRule="exact"/>
              <w:ind w:left="7" w:right="10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Учебный </w:t>
            </w:r>
            <w:r w:rsidRPr="00E47751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год</w:t>
            </w:r>
            <w:r w:rsidRPr="00E47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47751" w:rsidRPr="00E47751" w:rsidRDefault="00E47751" w:rsidP="00C6398B">
            <w:pPr>
              <w:shd w:val="clear" w:color="auto" w:fill="FFFFFF"/>
              <w:spacing w:line="233" w:lineRule="exact"/>
              <w:ind w:left="7" w:right="10" w:firstLine="2"/>
              <w:jc w:val="both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СОГ</w:t>
            </w:r>
          </w:p>
        </w:tc>
        <w:tc>
          <w:tcPr>
            <w:tcW w:w="1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7751" w:rsidRPr="00E47751" w:rsidRDefault="00E47751" w:rsidP="00C6398B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bCs/>
                <w:color w:val="000000"/>
                <w:spacing w:val="-16"/>
                <w:sz w:val="24"/>
                <w:szCs w:val="24"/>
              </w:rPr>
              <w:t>ГНП</w:t>
            </w:r>
            <w:r w:rsidRPr="00E47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7751" w:rsidRPr="00E47751" w:rsidRDefault="00E47751" w:rsidP="00C6398B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УТГ</w:t>
            </w:r>
            <w:r w:rsidRPr="00E47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47751" w:rsidRPr="00E47751" w:rsidRDefault="00E47751" w:rsidP="00C6398B">
            <w:pPr>
              <w:shd w:val="clear" w:color="auto" w:fill="FFFFFF"/>
              <w:spacing w:line="235" w:lineRule="exact"/>
              <w:ind w:left="2" w:right="127" w:firstLine="2"/>
              <w:jc w:val="both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Количество </w:t>
            </w:r>
          </w:p>
          <w:p w:rsidR="00E47751" w:rsidRPr="00E47751" w:rsidRDefault="00E47751" w:rsidP="00C6398B">
            <w:pPr>
              <w:shd w:val="clear" w:color="auto" w:fill="FFFFFF"/>
              <w:spacing w:line="235" w:lineRule="exact"/>
              <w:ind w:left="2" w:right="127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уч-ся</w:t>
            </w:r>
            <w:r w:rsidRPr="00E47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70D3" w:rsidRPr="00E47751" w:rsidTr="00C6398B">
        <w:trPr>
          <w:trHeight w:val="499"/>
        </w:trPr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8670D3">
            <w:pPr>
              <w:shd w:val="clear" w:color="auto" w:fill="FFFFFF"/>
              <w:spacing w:line="230" w:lineRule="exact"/>
              <w:ind w:left="2" w:right="269"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 уч. год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8670D3">
            <w:pPr>
              <w:shd w:val="clear" w:color="auto" w:fill="FFFFFF"/>
              <w:spacing w:line="230" w:lineRule="exact"/>
              <w:ind w:left="2" w:right="269"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8670D3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8670D3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8670D3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8670D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8670D3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8670D3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8670D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8670D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524</w:t>
            </w:r>
          </w:p>
        </w:tc>
      </w:tr>
      <w:tr w:rsidR="008670D3" w:rsidRPr="00E47751" w:rsidTr="00C6398B">
        <w:trPr>
          <w:trHeight w:val="499"/>
        </w:trPr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C6398B">
            <w:pPr>
              <w:shd w:val="clear" w:color="auto" w:fill="FFFFFF"/>
              <w:spacing w:line="230" w:lineRule="exact"/>
              <w:ind w:left="2" w:right="269"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2013-2014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C6398B">
            <w:pPr>
              <w:shd w:val="clear" w:color="auto" w:fill="FFFFFF"/>
              <w:spacing w:line="230" w:lineRule="exact"/>
              <w:ind w:left="2" w:right="269"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C6398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C6398B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C6398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C6398B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C6398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C6398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C6398B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0D3" w:rsidRPr="00E47751" w:rsidRDefault="008670D3" w:rsidP="00C6398B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531</w:t>
            </w:r>
          </w:p>
        </w:tc>
      </w:tr>
    </w:tbl>
    <w:p w:rsidR="00C6398B" w:rsidRDefault="00E47751" w:rsidP="00F21F07">
      <w:pPr>
        <w:shd w:val="clear" w:color="auto" w:fill="FFFFFF"/>
        <w:spacing w:after="0" w:line="240" w:lineRule="auto"/>
        <w:ind w:firstLine="5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Сохранность контингента на конец </w:t>
      </w:r>
      <w:r w:rsidRPr="00E47751">
        <w:rPr>
          <w:rFonts w:ascii="Times New Roman" w:hAnsi="Times New Roman" w:cs="Times New Roman"/>
          <w:color w:val="000000"/>
          <w:sz w:val="24"/>
          <w:szCs w:val="24"/>
        </w:rPr>
        <w:t>уч</w:t>
      </w:r>
      <w:r w:rsidR="00510CC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8670D3">
        <w:rPr>
          <w:rFonts w:ascii="Times New Roman" w:hAnsi="Times New Roman" w:cs="Times New Roman"/>
          <w:color w:val="000000"/>
          <w:sz w:val="24"/>
          <w:szCs w:val="24"/>
        </w:rPr>
        <w:t>бного года составляет в СОГ – 90%, ГНП-92 %, УТГ- 91</w:t>
      </w:r>
      <w:r w:rsidRPr="00E47751">
        <w:rPr>
          <w:rFonts w:ascii="Times New Roman" w:hAnsi="Times New Roman" w:cs="Times New Roman"/>
          <w:color w:val="000000"/>
          <w:sz w:val="24"/>
          <w:szCs w:val="24"/>
        </w:rPr>
        <w:t xml:space="preserve">%. Малая текучесть в группах начальной подготовки и спортивно-оздоровительных группах. </w:t>
      </w:r>
      <w:r w:rsidRPr="00E4775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Учебно-тренировочный процесс в школе проводится согласно Типовой учебной программы </w:t>
      </w:r>
      <w:r w:rsidRPr="00E4775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ДЮСШ   по  боксу,    </w:t>
      </w:r>
      <w:proofErr w:type="spellStart"/>
      <w:r w:rsidRPr="00E47751">
        <w:rPr>
          <w:rFonts w:ascii="Times New Roman" w:hAnsi="Times New Roman" w:cs="Times New Roman"/>
          <w:color w:val="000000"/>
          <w:spacing w:val="3"/>
          <w:sz w:val="24"/>
          <w:szCs w:val="24"/>
        </w:rPr>
        <w:t>нац</w:t>
      </w:r>
      <w:proofErr w:type="gramStart"/>
      <w:r w:rsidRPr="00E47751">
        <w:rPr>
          <w:rFonts w:ascii="Times New Roman" w:hAnsi="Times New Roman" w:cs="Times New Roman"/>
          <w:color w:val="000000"/>
          <w:spacing w:val="3"/>
          <w:sz w:val="24"/>
          <w:szCs w:val="24"/>
        </w:rPr>
        <w:t>.б</w:t>
      </w:r>
      <w:proofErr w:type="gramEnd"/>
      <w:r w:rsidRPr="00E47751">
        <w:rPr>
          <w:rFonts w:ascii="Times New Roman" w:hAnsi="Times New Roman" w:cs="Times New Roman"/>
          <w:color w:val="000000"/>
          <w:spacing w:val="3"/>
          <w:sz w:val="24"/>
          <w:szCs w:val="24"/>
        </w:rPr>
        <w:t>орьбе</w:t>
      </w:r>
      <w:proofErr w:type="spellEnd"/>
      <w:r w:rsidRPr="00E4775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 баскетболу, дзюдо, тхэквондо,  годовым  и  месячным  планам </w:t>
      </w:r>
      <w:r w:rsidRPr="00E47751">
        <w:rPr>
          <w:rFonts w:ascii="Times New Roman" w:hAnsi="Times New Roman" w:cs="Times New Roman"/>
          <w:color w:val="000000"/>
          <w:sz w:val="24"/>
          <w:szCs w:val="24"/>
        </w:rPr>
        <w:t xml:space="preserve">тренеров-преподавателей, по утвержденному расписанию занятий. </w:t>
      </w:r>
    </w:p>
    <w:p w:rsidR="00F21F07" w:rsidRPr="009F0ED7" w:rsidRDefault="009F0ED7" w:rsidP="009F0ED7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0ED7">
        <w:rPr>
          <w:rFonts w:ascii="Times New Roman" w:hAnsi="Times New Roman" w:cs="Times New Roman"/>
          <w:b/>
          <w:sz w:val="24"/>
          <w:szCs w:val="24"/>
          <w:u w:val="single"/>
        </w:rPr>
        <w:t>Анализ кадровых условий ДЮСШ.</w:t>
      </w:r>
    </w:p>
    <w:tbl>
      <w:tblPr>
        <w:tblW w:w="993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86"/>
        <w:gridCol w:w="2476"/>
        <w:gridCol w:w="2467"/>
        <w:gridCol w:w="2506"/>
      </w:tblGrid>
      <w:tr w:rsidR="00F21F07" w:rsidRPr="00E47751" w:rsidTr="005E000F">
        <w:trPr>
          <w:trHeight w:val="259"/>
        </w:trPr>
        <w:tc>
          <w:tcPr>
            <w:tcW w:w="993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21F07" w:rsidRPr="00E47751" w:rsidRDefault="00F21F07" w:rsidP="00C6398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Всего по школе имеют категории:</w:t>
            </w:r>
            <w:r w:rsidRPr="00E47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1F07" w:rsidRPr="00E47751" w:rsidTr="005E000F">
        <w:trPr>
          <w:cantSplit/>
          <w:trHeight w:val="288"/>
        </w:trPr>
        <w:tc>
          <w:tcPr>
            <w:tcW w:w="24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F21F07" w:rsidP="00C6398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F21F07" w:rsidP="00C6398B">
            <w:pPr>
              <w:shd w:val="clear" w:color="auto" w:fill="FFFFFF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Тренеры-преподаватели</w:t>
            </w:r>
          </w:p>
        </w:tc>
      </w:tr>
      <w:tr w:rsidR="00F21F07" w:rsidRPr="00E47751" w:rsidTr="005E000F">
        <w:trPr>
          <w:cantSplit/>
          <w:trHeight w:val="288"/>
        </w:trPr>
        <w:tc>
          <w:tcPr>
            <w:tcW w:w="24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1F07" w:rsidRPr="00E47751" w:rsidRDefault="00F21F07" w:rsidP="00C63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F21F07" w:rsidP="00C6398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всего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F21F07" w:rsidP="00C6398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штатные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F21F07" w:rsidP="00C6398B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совместители</w:t>
            </w:r>
          </w:p>
        </w:tc>
      </w:tr>
      <w:tr w:rsidR="00F21F07" w:rsidRPr="00E47751" w:rsidTr="005E000F">
        <w:trPr>
          <w:trHeight w:val="288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F21F07" w:rsidP="00C6398B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Всего</w:t>
            </w:r>
            <w:r w:rsidRPr="00E47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F21F07" w:rsidP="00C6398B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E0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F21F07" w:rsidP="005E000F">
            <w:pPr>
              <w:shd w:val="clear" w:color="auto" w:fill="FFFFFF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E0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5E000F" w:rsidP="00C6398B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1F07" w:rsidRPr="00E47751" w:rsidTr="005E000F">
        <w:trPr>
          <w:trHeight w:val="56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F21F07" w:rsidP="00930890">
            <w:pPr>
              <w:shd w:val="clear" w:color="auto" w:fill="FFFFFF"/>
              <w:spacing w:after="0" w:line="240" w:lineRule="auto"/>
              <w:ind w:left="6" w:right="352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Без категории </w:t>
            </w:r>
            <w:r w:rsidRPr="00E4775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Вторая категория Первая категория                               </w:t>
            </w:r>
          </w:p>
          <w:p w:rsidR="00F21F07" w:rsidRDefault="00F21F07" w:rsidP="00930890">
            <w:pPr>
              <w:shd w:val="clear" w:color="auto" w:fill="FFFFFF"/>
              <w:spacing w:after="0" w:line="240" w:lineRule="auto"/>
              <w:ind w:left="6" w:right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  <w:p w:rsidR="005E000F" w:rsidRPr="00E47751" w:rsidRDefault="005E000F" w:rsidP="00930890">
            <w:pPr>
              <w:shd w:val="clear" w:color="auto" w:fill="FFFFFF"/>
              <w:spacing w:after="0" w:line="240" w:lineRule="auto"/>
              <w:ind w:left="6" w:right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371F" w:rsidRDefault="00A96A8B" w:rsidP="00CE371F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  <w:r w:rsidR="005E000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39</w:t>
            </w:r>
            <w:r w:rsidR="00F21F07" w:rsidRPr="00E4775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%</w:t>
            </w:r>
          </w:p>
          <w:p w:rsidR="00F21F07" w:rsidRPr="00CE371F" w:rsidRDefault="00A96A8B" w:rsidP="00A96A8B">
            <w:pPr>
              <w:shd w:val="clear" w:color="auto" w:fill="FFFFFF"/>
              <w:spacing w:after="0" w:line="360" w:lineRule="auto"/>
              <w:ind w:right="-4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  <w:r w:rsidR="005E000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-5%</w:t>
            </w:r>
          </w:p>
          <w:p w:rsidR="00F21F07" w:rsidRPr="00E47751" w:rsidRDefault="00A96A8B" w:rsidP="00CE371F">
            <w:pPr>
              <w:shd w:val="clear" w:color="auto" w:fill="FFFFFF"/>
              <w:spacing w:after="0" w:line="240" w:lineRule="auto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  <w:r w:rsidR="00F21F07" w:rsidRPr="00E4775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="00F21F07" w:rsidRPr="00E477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21F07" w:rsidRDefault="00A96A8B" w:rsidP="009308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4 -22</w:t>
            </w:r>
            <w:r w:rsidR="00F21F07" w:rsidRPr="00E477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E000F" w:rsidRPr="00E47751" w:rsidRDefault="005E000F" w:rsidP="009308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2 - </w:t>
            </w:r>
            <w:r w:rsidR="00A96A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A96A8B" w:rsidP="00CE37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7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E37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21F07" w:rsidRPr="00E47751" w:rsidRDefault="00A96A8B" w:rsidP="00CE37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371F" w:rsidRDefault="003F75F7" w:rsidP="009308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6A8B">
              <w:rPr>
                <w:rFonts w:ascii="Times New Roman" w:hAnsi="Times New Roman" w:cs="Times New Roman"/>
                <w:sz w:val="24"/>
                <w:szCs w:val="24"/>
              </w:rPr>
              <w:t xml:space="preserve"> – 31</w:t>
            </w:r>
            <w:r w:rsidR="00CE37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21F07" w:rsidRPr="00E47751" w:rsidRDefault="00F21F07" w:rsidP="00CE37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6A8B">
              <w:rPr>
                <w:rFonts w:ascii="Times New Roman" w:hAnsi="Times New Roman" w:cs="Times New Roman"/>
                <w:sz w:val="24"/>
                <w:szCs w:val="24"/>
              </w:rPr>
              <w:t>- 17</w:t>
            </w:r>
            <w:r w:rsidR="009308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A96A8B" w:rsidP="00CE371F">
            <w:pPr>
              <w:shd w:val="clear" w:color="auto" w:fill="FFFFFF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E0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CE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F21F07" w:rsidRPr="00E47751" w:rsidRDefault="00A96A8B" w:rsidP="00CE371F">
            <w:pPr>
              <w:shd w:val="clear" w:color="auto" w:fill="FFFFFF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E37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930890" w:rsidRDefault="00CE371F" w:rsidP="00930890">
            <w:pPr>
              <w:shd w:val="clear" w:color="auto" w:fill="FFFFFF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0890" w:rsidRDefault="005E000F" w:rsidP="00CE371F">
            <w:pPr>
              <w:shd w:val="clear" w:color="auto" w:fill="FFFFFF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="00A96A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308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E000F" w:rsidRPr="00E47751" w:rsidRDefault="005E000F" w:rsidP="00CE371F">
            <w:pPr>
              <w:shd w:val="clear" w:color="auto" w:fill="FFFFFF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96A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A8B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F21F07" w:rsidRPr="00E47751" w:rsidTr="005E000F">
        <w:trPr>
          <w:trHeight w:val="857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F21F07" w:rsidP="00930890">
            <w:pPr>
              <w:shd w:val="clear" w:color="auto" w:fill="FFFFFF"/>
              <w:spacing w:after="0" w:line="240" w:lineRule="auto"/>
              <w:ind w:left="7" w:right="35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Первая категория</w:t>
            </w:r>
          </w:p>
          <w:p w:rsidR="00F21F07" w:rsidRPr="00E47751" w:rsidRDefault="00F21F07" w:rsidP="00930890">
            <w:pPr>
              <w:shd w:val="clear" w:color="auto" w:fill="FFFFFF"/>
              <w:spacing w:after="0" w:line="240" w:lineRule="auto"/>
              <w:ind w:left="7" w:right="35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директор</w:t>
            </w:r>
          </w:p>
          <w:p w:rsidR="00F21F07" w:rsidRPr="00E47751" w:rsidRDefault="00F21F07" w:rsidP="00930890">
            <w:pPr>
              <w:shd w:val="clear" w:color="auto" w:fill="FFFFFF"/>
              <w:spacing w:after="0" w:line="240" w:lineRule="auto"/>
              <w:ind w:left="7" w:right="35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</w:t>
            </w:r>
            <w:r w:rsidR="009308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зам директора по УВР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F21F07" w:rsidP="00930890">
            <w:pPr>
              <w:shd w:val="clear" w:color="auto" w:fill="FFFFFF"/>
              <w:spacing w:after="0" w:line="240" w:lineRule="auto"/>
              <w:ind w:right="1620" w:hanging="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F21F07" w:rsidRPr="00E47751" w:rsidRDefault="00F21F07" w:rsidP="00930890">
            <w:pPr>
              <w:shd w:val="clear" w:color="auto" w:fill="FFFFFF"/>
              <w:tabs>
                <w:tab w:val="left" w:pos="8247"/>
              </w:tabs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  <w:p w:rsidR="00F21F07" w:rsidRPr="00E47751" w:rsidRDefault="00F21F07" w:rsidP="00930890">
            <w:pPr>
              <w:shd w:val="clear" w:color="auto" w:fill="FFFFFF"/>
              <w:tabs>
                <w:tab w:val="left" w:pos="2396"/>
              </w:tabs>
              <w:spacing w:after="0" w:line="240" w:lineRule="auto"/>
              <w:ind w:right="-40" w:hanging="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F21F07" w:rsidP="009308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F07" w:rsidRPr="00E47751" w:rsidRDefault="00F21F07" w:rsidP="009308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1F07" w:rsidRPr="00E47751" w:rsidRDefault="00F21F07" w:rsidP="009308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F07" w:rsidRPr="00E47751" w:rsidRDefault="00F21F07" w:rsidP="00930890">
            <w:pPr>
              <w:shd w:val="clear" w:color="auto" w:fill="FFFFFF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1F07" w:rsidRPr="00E47751" w:rsidRDefault="00F21F07" w:rsidP="00930890">
            <w:pPr>
              <w:shd w:val="clear" w:color="auto" w:fill="FFFFFF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F21F07" w:rsidRPr="00E47751" w:rsidRDefault="00F21F07" w:rsidP="00930890">
            <w:pPr>
              <w:shd w:val="clear" w:color="auto" w:fill="FFFFFF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9F0ED7" w:rsidRDefault="009F0ED7" w:rsidP="009F0ED7">
      <w:pPr>
        <w:pStyle w:val="21"/>
        <w:spacing w:after="0" w:line="240" w:lineRule="auto"/>
        <w:ind w:left="0" w:firstLine="720"/>
      </w:pPr>
      <w:r>
        <w:rPr>
          <w:noProof/>
        </w:rPr>
        <w:drawing>
          <wp:inline distT="0" distB="0" distL="0" distR="0" wp14:anchorId="45E23798" wp14:editId="127B98EA">
            <wp:extent cx="2723515" cy="1605280"/>
            <wp:effectExtent l="0" t="0" r="0" b="0"/>
            <wp:docPr id="16" name="Диаграмм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F0ED7" w:rsidRDefault="009F0ED7" w:rsidP="009F0ED7">
      <w:pPr>
        <w:pStyle w:val="21"/>
        <w:spacing w:line="240" w:lineRule="auto"/>
        <w:ind w:left="0" w:firstLine="720"/>
        <w:jc w:val="both"/>
      </w:pPr>
      <w:r>
        <w:t xml:space="preserve">В ДЮСШ работают: «Отличников физической культуры и спорта РТ» - 9 человек (47 %). </w:t>
      </w:r>
    </w:p>
    <w:p w:rsidR="00540A14" w:rsidRPr="00283A10" w:rsidRDefault="00540A14" w:rsidP="009F0ED7">
      <w:pPr>
        <w:pStyle w:val="21"/>
        <w:spacing w:line="240" w:lineRule="auto"/>
        <w:ind w:left="0" w:firstLine="720"/>
        <w:jc w:val="both"/>
      </w:pPr>
      <w:r>
        <w:t>Нагрудным знаком «За заслуги в области физической культуры и спорта</w:t>
      </w:r>
      <w:r w:rsidR="005C590F">
        <w:t>»</w:t>
      </w:r>
      <w:r w:rsidRPr="00540A14">
        <w:t xml:space="preserve"> </w:t>
      </w:r>
      <w:r>
        <w:t>награжден 1 тренер-преподаватель.</w:t>
      </w:r>
    </w:p>
    <w:p w:rsidR="009F0ED7" w:rsidRDefault="009F0ED7" w:rsidP="009F0ED7">
      <w:pPr>
        <w:pStyle w:val="21"/>
        <w:spacing w:after="0" w:line="240" w:lineRule="auto"/>
        <w:ind w:left="0" w:firstLine="720"/>
        <w:jc w:val="both"/>
      </w:pPr>
      <w:r>
        <w:t xml:space="preserve">Анализ кадрового состава свидетельствует том, что в ДЮСШ работают опытные, высококвалифицированные специалисты. Это позволяет реализовывать программу дополнительного уровня, а также профильного и </w:t>
      </w:r>
      <w:proofErr w:type="gramStart"/>
      <w:r>
        <w:t>обучения по видам</w:t>
      </w:r>
      <w:proofErr w:type="gramEnd"/>
      <w:r>
        <w:t xml:space="preserve"> спорта. </w:t>
      </w:r>
    </w:p>
    <w:p w:rsidR="009F0ED7" w:rsidRPr="00540A14" w:rsidRDefault="00540A14" w:rsidP="00540A14">
      <w:pPr>
        <w:shd w:val="clear" w:color="auto" w:fill="FFFFFF"/>
        <w:spacing w:after="0" w:line="274" w:lineRule="exact"/>
        <w:ind w:firstLine="706"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В 2013 -2014</w:t>
      </w:r>
      <w:r w:rsidR="009F0ED7" w:rsidRPr="00540A14">
        <w:rPr>
          <w:rFonts w:ascii="Times New Roman" w:hAnsi="Times New Roman" w:cs="Times New Roman"/>
          <w:sz w:val="24"/>
          <w:szCs w:val="24"/>
        </w:rPr>
        <w:t xml:space="preserve"> учебном году одним из направлений работы методических объединений и администрации ДЮСШ являлось постоянное совершенствование педагогического мастерства </w:t>
      </w:r>
      <w:proofErr w:type="gramStart"/>
      <w:r w:rsidR="009F0ED7" w:rsidRPr="00540A14">
        <w:rPr>
          <w:rFonts w:ascii="Times New Roman" w:hAnsi="Times New Roman" w:cs="Times New Roman"/>
          <w:sz w:val="24"/>
          <w:szCs w:val="24"/>
        </w:rPr>
        <w:t>тренер-преподавательских</w:t>
      </w:r>
      <w:proofErr w:type="gramEnd"/>
      <w:r w:rsidR="009F0ED7" w:rsidRPr="00540A14">
        <w:rPr>
          <w:rFonts w:ascii="Times New Roman" w:hAnsi="Times New Roman" w:cs="Times New Roman"/>
          <w:sz w:val="24"/>
          <w:szCs w:val="24"/>
        </w:rPr>
        <w:t xml:space="preserve"> кадров через курсовую систему повышения квалификации.</w:t>
      </w:r>
      <w:r w:rsidRPr="00540A1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Курсы повышения квалификации прошли тренеры-преподаватели по баскетболу: </w:t>
      </w:r>
      <w:proofErr w:type="spellStart"/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Кавиев</w:t>
      </w:r>
      <w:proofErr w:type="spellEnd"/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Р.Н. </w:t>
      </w:r>
      <w:proofErr w:type="spellStart"/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Габдрахманов</w:t>
      </w:r>
      <w:proofErr w:type="spellEnd"/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Р.Р., Потанина Л.Р. в г. </w:t>
      </w:r>
      <w:proofErr w:type="spellStart"/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Наб</w:t>
      </w:r>
      <w:proofErr w:type="gramStart"/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елны</w:t>
      </w:r>
      <w:proofErr w:type="spellEnd"/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и в </w:t>
      </w:r>
      <w:proofErr w:type="spellStart"/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г.Казань</w:t>
      </w:r>
      <w:proofErr w:type="spellEnd"/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прошел курсы среди руководителей ДЮСШ Сафин М.И. и  </w:t>
      </w:r>
      <w:r>
        <w:rPr>
          <w:rFonts w:ascii="Times New Roman" w:hAnsi="Times New Roman" w:cs="Times New Roman"/>
          <w:sz w:val="24"/>
          <w:szCs w:val="24"/>
        </w:rPr>
        <w:t>прошли</w:t>
      </w:r>
      <w:r w:rsidRPr="005C2F70">
        <w:rPr>
          <w:rFonts w:ascii="Times New Roman" w:hAnsi="Times New Roman" w:cs="Times New Roman"/>
          <w:sz w:val="24"/>
          <w:szCs w:val="24"/>
        </w:rPr>
        <w:t xml:space="preserve"> аттестацию по подтвержд</w:t>
      </w:r>
      <w:r>
        <w:rPr>
          <w:rFonts w:ascii="Times New Roman" w:hAnsi="Times New Roman" w:cs="Times New Roman"/>
          <w:sz w:val="24"/>
          <w:szCs w:val="24"/>
        </w:rPr>
        <w:t>ению занимаемой должности в 2014</w:t>
      </w:r>
      <w:r w:rsidRPr="005C2F70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Потанина Л.Р. и Сафин М.И.</w:t>
      </w:r>
    </w:p>
    <w:p w:rsidR="009F0ED7" w:rsidRPr="00540A14" w:rsidRDefault="009F0ED7" w:rsidP="00540A14">
      <w:pPr>
        <w:shd w:val="clear" w:color="auto" w:fill="FFFFFF"/>
        <w:spacing w:after="0" w:line="274" w:lineRule="exact"/>
        <w:ind w:firstLine="706"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Это способствует повышению уровня профессионального мастерства тренеров, ориентации их на решение современных задач обучения, что, в конечном счёте, направлено на повышение качества образовательного процесса в ДЮСШ.</w:t>
      </w:r>
      <w:r w:rsidR="00540A14" w:rsidRPr="00540A1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</w:p>
    <w:p w:rsidR="009F0ED7" w:rsidRDefault="009F0ED7" w:rsidP="00540A14">
      <w:pPr>
        <w:pStyle w:val="21"/>
        <w:spacing w:after="0" w:line="240" w:lineRule="auto"/>
        <w:ind w:left="0" w:firstLine="357"/>
      </w:pPr>
      <w:r>
        <w:t>Вывод: в ДЮСШ имеются оптимальные кадровые условия для реализации Государственных образовательных стандартов и выполнения инновационных образовательных программ.</w:t>
      </w:r>
    </w:p>
    <w:p w:rsidR="00540A14" w:rsidRPr="00540A14" w:rsidRDefault="00540A14" w:rsidP="00540A14">
      <w:pPr>
        <w:pStyle w:val="21"/>
        <w:spacing w:after="0" w:line="240" w:lineRule="auto"/>
        <w:ind w:left="0" w:firstLine="357"/>
      </w:pPr>
    </w:p>
    <w:p w:rsidR="00E47751" w:rsidRPr="00540A14" w:rsidRDefault="00E47751" w:rsidP="00E47751">
      <w:pPr>
        <w:shd w:val="clear" w:color="auto" w:fill="FFFFFF"/>
        <w:spacing w:before="7"/>
        <w:jc w:val="both"/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</w:pPr>
      <w:r w:rsidRPr="00540A14">
        <w:rPr>
          <w:rFonts w:ascii="Times New Roman" w:hAnsi="Times New Roman" w:cs="Times New Roman"/>
          <w:b/>
          <w:bCs/>
          <w:iCs/>
          <w:color w:val="000000"/>
          <w:spacing w:val="-4"/>
          <w:sz w:val="24"/>
          <w:szCs w:val="24"/>
        </w:rPr>
        <w:t>Анализ полноты выполнения контрольно-переводных нормативов в УТГ</w:t>
      </w:r>
      <w:r w:rsidRPr="00540A14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 xml:space="preserve"> </w:t>
      </w:r>
      <w:r w:rsidRPr="00540A14">
        <w:rPr>
          <w:rFonts w:ascii="Times New Roman" w:hAnsi="Times New Roman" w:cs="Times New Roman"/>
          <w:b/>
          <w:bCs/>
          <w:iCs/>
          <w:color w:val="000000"/>
          <w:spacing w:val="-5"/>
          <w:sz w:val="24"/>
          <w:szCs w:val="24"/>
        </w:rPr>
        <w:t>в сравнении за 2 года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04"/>
        <w:gridCol w:w="2405"/>
        <w:gridCol w:w="2405"/>
        <w:gridCol w:w="2809"/>
      </w:tblGrid>
      <w:tr w:rsidR="00E47751" w:rsidRPr="00E47751" w:rsidTr="00C6398B">
        <w:trPr>
          <w:trHeight w:val="482"/>
        </w:trPr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7751" w:rsidRPr="00E47751" w:rsidRDefault="00E47751" w:rsidP="00C6398B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Учебный год</w:t>
            </w:r>
            <w:r w:rsidRPr="00E47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7751" w:rsidRPr="00E47751" w:rsidRDefault="00E47751" w:rsidP="00C6398B">
            <w:pPr>
              <w:shd w:val="clear" w:color="auto" w:fill="FFFFFF"/>
              <w:spacing w:line="230" w:lineRule="exact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Всего    уч-ся    сдающие </w:t>
            </w:r>
            <w:r w:rsidRPr="00E47751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КН по школе</w:t>
            </w:r>
            <w:r w:rsidRPr="00E47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7751" w:rsidRPr="00E47751" w:rsidRDefault="00E47751" w:rsidP="00C6398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Сдавшие КН</w:t>
            </w:r>
            <w:r w:rsidRPr="00E47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7751" w:rsidRPr="00E47751" w:rsidRDefault="00E47751" w:rsidP="00C6398B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Не сдавшие КН</w:t>
            </w:r>
            <w:r w:rsidRPr="00E47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6A8B" w:rsidRPr="00E47751" w:rsidTr="00C6398B">
        <w:trPr>
          <w:trHeight w:val="302"/>
        </w:trPr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A8B" w:rsidRPr="00E47751" w:rsidRDefault="00A96A8B" w:rsidP="00B968B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2012-2013 </w:t>
            </w:r>
            <w:proofErr w:type="spellStart"/>
            <w:r w:rsidRPr="00E47751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E477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A8B" w:rsidRPr="00E47751" w:rsidRDefault="00A96A8B" w:rsidP="00B968B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 / 63%,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A8B" w:rsidRPr="00E47751" w:rsidRDefault="00A96A8B" w:rsidP="00B968B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223/93%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A8B" w:rsidRPr="00E47751" w:rsidRDefault="006874CA" w:rsidP="00B968B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152 /7</w:t>
            </w:r>
            <w:r w:rsidR="00A96A8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96A8B" w:rsidRPr="00E47751" w:rsidTr="00C6398B">
        <w:trPr>
          <w:trHeight w:val="302"/>
        </w:trPr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A8B" w:rsidRPr="00E47751" w:rsidRDefault="00A96A8B" w:rsidP="00C6398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2013 -2014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A8B" w:rsidRPr="00E47751" w:rsidRDefault="00A96A8B" w:rsidP="00C6398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336</w:t>
            </w:r>
            <w:r w:rsidR="006874CA">
              <w:rPr>
                <w:rFonts w:ascii="Times New Roman" w:hAnsi="Times New Roman" w:cs="Times New Roman"/>
                <w:bCs/>
                <w:sz w:val="24"/>
                <w:szCs w:val="24"/>
              </w:rPr>
              <w:t>/ 63%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A8B" w:rsidRPr="00E47751" w:rsidRDefault="006874CA" w:rsidP="00C6398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300/89%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A8B" w:rsidRPr="00E47751" w:rsidRDefault="006874CA" w:rsidP="00C6398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36/11%</w:t>
            </w:r>
          </w:p>
        </w:tc>
      </w:tr>
    </w:tbl>
    <w:p w:rsidR="00BB2CCD" w:rsidRDefault="00BB2CCD" w:rsidP="00BA337E">
      <w:pPr>
        <w:shd w:val="clear" w:color="auto" w:fill="FFFFFF"/>
        <w:spacing w:after="0" w:line="274" w:lineRule="exact"/>
        <w:ind w:firstLine="706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150BCC" w:rsidRDefault="00150BCC" w:rsidP="00BB2CCD">
      <w:pPr>
        <w:pStyle w:val="ab"/>
        <w:widowControl w:val="0"/>
        <w:tabs>
          <w:tab w:val="num" w:pos="810"/>
          <w:tab w:val="num" w:pos="900"/>
        </w:tabs>
        <w:rPr>
          <w:b/>
          <w:spacing w:val="0"/>
          <w:sz w:val="24"/>
          <w:szCs w:val="24"/>
        </w:rPr>
      </w:pPr>
    </w:p>
    <w:p w:rsidR="00BB2CCD" w:rsidRDefault="00BB2CCD" w:rsidP="00BB2CCD">
      <w:pPr>
        <w:pStyle w:val="ab"/>
        <w:widowControl w:val="0"/>
        <w:tabs>
          <w:tab w:val="num" w:pos="810"/>
          <w:tab w:val="num" w:pos="900"/>
        </w:tabs>
        <w:rPr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lastRenderedPageBreak/>
        <w:t>Качество знаний учащихся за последние два года</w:t>
      </w:r>
      <w:r>
        <w:rPr>
          <w:spacing w:val="0"/>
          <w:sz w:val="24"/>
          <w:szCs w:val="24"/>
        </w:rPr>
        <w:t xml:space="preserve">: </w:t>
      </w:r>
    </w:p>
    <w:p w:rsidR="00BB2CCD" w:rsidRDefault="00BB2CCD" w:rsidP="00BB2CCD">
      <w:pPr>
        <w:pStyle w:val="ab"/>
        <w:widowControl w:val="0"/>
        <w:tabs>
          <w:tab w:val="num" w:pos="810"/>
          <w:tab w:val="num" w:pos="900"/>
        </w:tabs>
        <w:rPr>
          <w:sz w:val="24"/>
          <w:szCs w:val="24"/>
        </w:rPr>
      </w:pPr>
    </w:p>
    <w:p w:rsidR="00BB2CCD" w:rsidRPr="00DA009C" w:rsidRDefault="00BB2CCD" w:rsidP="00BB2CCD">
      <w:pPr>
        <w:pStyle w:val="ab"/>
        <w:widowControl w:val="0"/>
        <w:tabs>
          <w:tab w:val="num" w:pos="810"/>
          <w:tab w:val="num" w:pos="900"/>
        </w:tabs>
        <w:jc w:val="center"/>
        <w:rPr>
          <w:b/>
          <w:spacing w:val="0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13DD8B1" wp14:editId="0CAEBCB8">
            <wp:extent cx="5651500" cy="1692910"/>
            <wp:effectExtent l="0" t="0" r="25400" b="21590"/>
            <wp:docPr id="18" name="Диаграмма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B2CCD" w:rsidRPr="00DA009C" w:rsidRDefault="00BB2CCD" w:rsidP="00BB2CCD">
      <w:pPr>
        <w:pStyle w:val="3"/>
        <w:widowControl w:val="0"/>
        <w:spacing w:after="0"/>
        <w:ind w:left="0" w:firstLine="708"/>
        <w:rPr>
          <w:sz w:val="24"/>
          <w:szCs w:val="24"/>
        </w:rPr>
      </w:pPr>
      <w:r>
        <w:rPr>
          <w:b/>
          <w:sz w:val="24"/>
          <w:szCs w:val="24"/>
        </w:rPr>
        <w:t xml:space="preserve">Выводы: </w:t>
      </w:r>
      <w:r w:rsidRPr="00DA009C">
        <w:rPr>
          <w:sz w:val="24"/>
          <w:szCs w:val="24"/>
        </w:rPr>
        <w:t>По данным таблицы видно, что уровень</w:t>
      </w:r>
      <w:r>
        <w:rPr>
          <w:b/>
          <w:sz w:val="24"/>
          <w:szCs w:val="24"/>
        </w:rPr>
        <w:t xml:space="preserve"> </w:t>
      </w:r>
      <w:r w:rsidRPr="00DA009C">
        <w:rPr>
          <w:sz w:val="24"/>
          <w:szCs w:val="24"/>
        </w:rPr>
        <w:t>сдачи КН</w:t>
      </w:r>
      <w:r>
        <w:rPr>
          <w:sz w:val="24"/>
          <w:szCs w:val="24"/>
        </w:rPr>
        <w:t xml:space="preserve"> с каждым годом растет, КН не сдают воспитанники СОГ, </w:t>
      </w:r>
      <w:proofErr w:type="gramStart"/>
      <w:r>
        <w:rPr>
          <w:sz w:val="24"/>
          <w:szCs w:val="24"/>
        </w:rPr>
        <w:t>НП-1</w:t>
      </w:r>
      <w:proofErr w:type="gramEnd"/>
      <w:r>
        <w:rPr>
          <w:sz w:val="24"/>
          <w:szCs w:val="24"/>
        </w:rPr>
        <w:t xml:space="preserve"> а их в этом учебном году значительно выше, это говорит о том, что поступление в спортивную школу с каждым годом увеличивается и открываются новые группы СОГ и НП. Поэтому детей младшего возраста не сдающих</w:t>
      </w:r>
      <w:r w:rsidR="007A3D8A">
        <w:rPr>
          <w:sz w:val="24"/>
          <w:szCs w:val="24"/>
        </w:rPr>
        <w:t xml:space="preserve"> переводные КН в среднем больше и составляет 195 человек -  37%.</w:t>
      </w:r>
    </w:p>
    <w:p w:rsidR="007A3D8A" w:rsidRPr="007A3D8A" w:rsidRDefault="007A3D8A" w:rsidP="007A3D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D8A">
        <w:rPr>
          <w:rFonts w:ascii="Times New Roman" w:hAnsi="Times New Roman" w:cs="Times New Roman"/>
          <w:b/>
          <w:sz w:val="24"/>
          <w:szCs w:val="24"/>
        </w:rPr>
        <w:t xml:space="preserve">Уровень качества знаний и умений и навыков по видам спорта </w:t>
      </w:r>
    </w:p>
    <w:p w:rsidR="007A3D8A" w:rsidRPr="007A3D8A" w:rsidRDefault="007A3D8A" w:rsidP="007A3D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D8A">
        <w:rPr>
          <w:rFonts w:ascii="Times New Roman" w:hAnsi="Times New Roman" w:cs="Times New Roman"/>
          <w:b/>
          <w:sz w:val="24"/>
          <w:szCs w:val="24"/>
        </w:rPr>
        <w:t>за два года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2030"/>
        <w:gridCol w:w="2030"/>
        <w:gridCol w:w="2030"/>
        <w:gridCol w:w="1776"/>
      </w:tblGrid>
      <w:tr w:rsidR="007A3D8A" w:rsidRPr="007A3D8A" w:rsidTr="00B968BB"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-2013 уч. год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2013-2014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7A3D8A" w:rsidRPr="007A3D8A" w:rsidTr="00B968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D8A" w:rsidRPr="007A3D8A" w:rsidRDefault="007A3D8A" w:rsidP="007A3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УУ,%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УКЗ,%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B968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УУ,%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B968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УКЗ,%</w:t>
            </w:r>
          </w:p>
        </w:tc>
      </w:tr>
      <w:tr w:rsidR="007A3D8A" w:rsidRPr="007A3D8A" w:rsidTr="00B968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НП - 2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8A" w:rsidRPr="007A3D8A" w:rsidTr="00B968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УТГ - 1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8A" w:rsidRPr="007A3D8A" w:rsidTr="00B968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УТГ  - 2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8A" w:rsidRPr="007A3D8A" w:rsidTr="00B968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D8A" w:rsidRPr="007A3D8A" w:rsidRDefault="007A3D8A" w:rsidP="007A3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УТГ - 3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D8A" w:rsidRPr="007A3D8A" w:rsidTr="00B968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D8A" w:rsidRPr="007A3D8A" w:rsidRDefault="007A3D8A" w:rsidP="007A3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УТГ – 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8A" w:rsidRPr="007A3D8A" w:rsidTr="00B968B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D8A" w:rsidRPr="007A3D8A" w:rsidRDefault="007A3D8A" w:rsidP="007A3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УТГ - 5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D8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8A" w:rsidRPr="007A3D8A" w:rsidRDefault="007A3D8A" w:rsidP="007A3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D8A" w:rsidRPr="007A3D8A" w:rsidRDefault="007A3D8A" w:rsidP="007A3D8A">
      <w:pPr>
        <w:widowControl w:val="0"/>
        <w:tabs>
          <w:tab w:val="left" w:pos="1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D8A">
        <w:rPr>
          <w:rFonts w:ascii="Times New Roman" w:hAnsi="Times New Roman" w:cs="Times New Roman"/>
          <w:sz w:val="24"/>
          <w:szCs w:val="24"/>
        </w:rPr>
        <w:tab/>
      </w:r>
    </w:p>
    <w:p w:rsidR="007A3D8A" w:rsidRPr="007A3D8A" w:rsidRDefault="007A3D8A" w:rsidP="007A3D8A">
      <w:pPr>
        <w:widowControl w:val="0"/>
        <w:tabs>
          <w:tab w:val="left" w:pos="168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7A3D8A">
        <w:rPr>
          <w:rFonts w:ascii="Times New Roman" w:hAnsi="Times New Roman" w:cs="Times New Roman"/>
          <w:b/>
          <w:noProof/>
          <w:color w:val="0000FF"/>
          <w:sz w:val="24"/>
          <w:szCs w:val="24"/>
        </w:rPr>
        <w:drawing>
          <wp:inline distT="0" distB="0" distL="0" distR="0" wp14:anchorId="28B52959" wp14:editId="49000FC7">
            <wp:extent cx="5817235" cy="1906905"/>
            <wp:effectExtent l="0" t="0" r="0" b="0"/>
            <wp:docPr id="17" name="Диаграмма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A3D8A" w:rsidRPr="007A3D8A" w:rsidRDefault="007A3D8A" w:rsidP="007A3D8A">
      <w:pPr>
        <w:widowControl w:val="0"/>
        <w:tabs>
          <w:tab w:val="left" w:pos="168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3D8A" w:rsidRPr="007A3D8A" w:rsidRDefault="007A3D8A" w:rsidP="007A3D8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D8A">
        <w:rPr>
          <w:rFonts w:ascii="Times New Roman" w:hAnsi="Times New Roman" w:cs="Times New Roman"/>
          <w:b/>
          <w:sz w:val="24"/>
          <w:szCs w:val="24"/>
        </w:rPr>
        <w:t>Выводы</w:t>
      </w:r>
      <w:r w:rsidRPr="007A3D8A">
        <w:rPr>
          <w:rFonts w:ascii="Times New Roman" w:hAnsi="Times New Roman" w:cs="Times New Roman"/>
          <w:sz w:val="24"/>
          <w:szCs w:val="24"/>
        </w:rPr>
        <w:t xml:space="preserve">: в целом по школе качество ЗУН по сравнению с предыдущим годом увеличилось в группах НП и УТГ-1 и 5  </w:t>
      </w:r>
      <w:proofErr w:type="spellStart"/>
      <w:r w:rsidRPr="007A3D8A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7A3D8A">
        <w:rPr>
          <w:rFonts w:ascii="Times New Roman" w:hAnsi="Times New Roman" w:cs="Times New Roman"/>
          <w:sz w:val="24"/>
          <w:szCs w:val="24"/>
        </w:rPr>
        <w:t>., что подтверждают данные таблицы. В целом в этом учебном году  уровень ЗУН стабилен.</w:t>
      </w:r>
    </w:p>
    <w:p w:rsidR="007A3D8A" w:rsidRPr="007A3D8A" w:rsidRDefault="007A3D8A" w:rsidP="007A3D8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D8A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7A3D8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A3D8A">
        <w:rPr>
          <w:rFonts w:ascii="Times New Roman" w:hAnsi="Times New Roman" w:cs="Times New Roman"/>
          <w:sz w:val="24"/>
          <w:szCs w:val="24"/>
        </w:rPr>
        <w:t xml:space="preserve"> существует проблема низкого качества знаний в УТГ-2 и 3. Это объясняется физиологическими и психологическими особенностями данного возраста, а также  наличием проблем в управлении группой и качестве обучения.</w:t>
      </w:r>
    </w:p>
    <w:p w:rsidR="007A3D8A" w:rsidRPr="007A3D8A" w:rsidRDefault="007A3D8A" w:rsidP="007A3D8A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D8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7A3D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A3D8A" w:rsidRPr="007A3D8A" w:rsidRDefault="007A3D8A" w:rsidP="00030A0C">
      <w:pPr>
        <w:numPr>
          <w:ilvl w:val="0"/>
          <w:numId w:val="6"/>
        </w:numPr>
        <w:tabs>
          <w:tab w:val="num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D8A">
        <w:rPr>
          <w:rFonts w:ascii="Times New Roman" w:hAnsi="Times New Roman" w:cs="Times New Roman"/>
          <w:sz w:val="24"/>
          <w:szCs w:val="24"/>
        </w:rPr>
        <w:t xml:space="preserve">создание педагогических, организационных, информационных и материально-технических условий для углубления двигательных процессов воспитанников через внедрение активных форм и методов обучения на занятиях; Осуществление предметно-обобщающего </w:t>
      </w:r>
      <w:proofErr w:type="gramStart"/>
      <w:r w:rsidRPr="007A3D8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A3D8A">
        <w:rPr>
          <w:rFonts w:ascii="Times New Roman" w:hAnsi="Times New Roman" w:cs="Times New Roman"/>
          <w:sz w:val="24"/>
          <w:szCs w:val="24"/>
        </w:rPr>
        <w:t xml:space="preserve"> формированием системы знаний, умений, навыков у учащихся по дзюдо и боксу на углубленном уровне. </w:t>
      </w:r>
    </w:p>
    <w:p w:rsidR="007A3D8A" w:rsidRPr="007A3D8A" w:rsidRDefault="007A3D8A" w:rsidP="00030A0C">
      <w:pPr>
        <w:numPr>
          <w:ilvl w:val="0"/>
          <w:numId w:val="6"/>
        </w:numPr>
        <w:tabs>
          <w:tab w:val="num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D8A">
        <w:rPr>
          <w:rFonts w:ascii="Times New Roman" w:hAnsi="Times New Roman" w:cs="Times New Roman"/>
          <w:sz w:val="24"/>
          <w:szCs w:val="24"/>
        </w:rPr>
        <w:lastRenderedPageBreak/>
        <w:t>дальнейшее развитие профильного обучения, через изучение запросов социума, индивидуальные учебные планы, результативность процесса обучения, связь с вузами и развитие системы дополнительного обучение.</w:t>
      </w:r>
    </w:p>
    <w:p w:rsidR="007A3D8A" w:rsidRPr="007A3D8A" w:rsidRDefault="007A3D8A" w:rsidP="00030A0C">
      <w:pPr>
        <w:numPr>
          <w:ilvl w:val="0"/>
          <w:numId w:val="6"/>
        </w:numPr>
        <w:tabs>
          <w:tab w:val="num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D8A">
        <w:rPr>
          <w:rFonts w:ascii="Times New Roman" w:hAnsi="Times New Roman" w:cs="Times New Roman"/>
          <w:sz w:val="24"/>
          <w:szCs w:val="24"/>
        </w:rPr>
        <w:t>организация работы ученического сообщества через проектную деятельность, овладение разнообразными способами двигательной деятельности, развитие физических способностей, реализация модели «портфолио» спортсмена.</w:t>
      </w:r>
    </w:p>
    <w:p w:rsidR="007A3D8A" w:rsidRPr="009F0ED7" w:rsidRDefault="007A3D8A" w:rsidP="00030A0C">
      <w:pPr>
        <w:numPr>
          <w:ilvl w:val="0"/>
          <w:numId w:val="6"/>
        </w:numPr>
        <w:tabs>
          <w:tab w:val="num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D8A">
        <w:rPr>
          <w:rFonts w:ascii="Times New Roman" w:hAnsi="Times New Roman" w:cs="Times New Roman"/>
          <w:sz w:val="24"/>
          <w:szCs w:val="24"/>
        </w:rPr>
        <w:t>Создание положительного эмоционального поля взаимоотношений «трене</w:t>
      </w:r>
      <w:proofErr w:type="gramStart"/>
      <w:r w:rsidRPr="007A3D8A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7A3D8A">
        <w:rPr>
          <w:rFonts w:ascii="Times New Roman" w:hAnsi="Times New Roman" w:cs="Times New Roman"/>
          <w:sz w:val="24"/>
          <w:szCs w:val="24"/>
        </w:rPr>
        <w:t xml:space="preserve"> воспитанник», «воспитанник - воспитанник», «тренер-тренер».</w:t>
      </w:r>
    </w:p>
    <w:p w:rsidR="009F0ED7" w:rsidRPr="009F0ED7" w:rsidRDefault="009F0ED7" w:rsidP="009F0ED7">
      <w:pPr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Главную задачу образовательной политики ДЮСШ №2 мы видим в  обеспечении современного качества обучения на основе сохранения его фундаментальности и соответствия актуальным и перспективным потребностям личности, общества и государства.</w:t>
      </w:r>
    </w:p>
    <w:p w:rsidR="009F0ED7" w:rsidRPr="009F0ED7" w:rsidRDefault="009F0ED7" w:rsidP="009F0ED7">
      <w:pPr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 xml:space="preserve">Педагогический коллектив ДЮСШ №2 в новых инновационных условиях работы имеет </w:t>
      </w:r>
      <w:r w:rsidRPr="009F0ED7">
        <w:rPr>
          <w:rFonts w:ascii="Times New Roman" w:hAnsi="Times New Roman" w:cs="Times New Roman"/>
          <w:i/>
          <w:sz w:val="24"/>
          <w:szCs w:val="24"/>
        </w:rPr>
        <w:t>методические, мотивационные, организационные  и материально-технические условия</w:t>
      </w:r>
      <w:r w:rsidRPr="009F0ED7">
        <w:rPr>
          <w:rFonts w:ascii="Times New Roman" w:hAnsi="Times New Roman" w:cs="Times New Roman"/>
          <w:sz w:val="24"/>
          <w:szCs w:val="24"/>
        </w:rPr>
        <w:t xml:space="preserve"> профессионального роста для обеспечения высокого качества обучения в спортивной школе и видения новых образовательных и методических задач и нахождения способов их решения, самовыражения и самореализации в современном социально-экономическом пространстве.</w:t>
      </w:r>
    </w:p>
    <w:p w:rsidR="009F0ED7" w:rsidRPr="009F0ED7" w:rsidRDefault="009F0ED7" w:rsidP="009F0ED7">
      <w:pPr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Совокупность этих факторов определяет специфику обучаемой деятельности спортивной школы, разнообразие отделений обучения, управленческую политику в области повышения качества обучение.</w:t>
      </w:r>
    </w:p>
    <w:p w:rsidR="009F0ED7" w:rsidRPr="009F0ED7" w:rsidRDefault="009F0ED7" w:rsidP="009F0ED7">
      <w:pPr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В своей образовательной деятельности коллектив ДЮСШ №2 исходит из того, что</w:t>
      </w:r>
    </w:p>
    <w:p w:rsidR="009F0ED7" w:rsidRPr="009F0ED7" w:rsidRDefault="009F0ED7" w:rsidP="00030A0C">
      <w:pPr>
        <w:numPr>
          <w:ilvl w:val="0"/>
          <w:numId w:val="7"/>
        </w:numPr>
        <w:tabs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0ED7">
        <w:rPr>
          <w:rFonts w:ascii="Times New Roman" w:hAnsi="Times New Roman" w:cs="Times New Roman"/>
          <w:sz w:val="24"/>
          <w:szCs w:val="24"/>
        </w:rPr>
        <w:t xml:space="preserve">Спортивная школа №2 – образовательное учреждение хорошего уровня обучения, призванное обеспечить образовательные потребности города Елабуга и его микросоциума, предоставить возможность использования вариативности обучающего маршрута, дающее повышенный уровень профильного обучения по тхэквондо, национальной борьбе, бокса, дзюдо, баскетбол, (по запросу социума) обучение в единстве с базовым содержанием дополнительного обучение, способствующий успешной интеграции воспитанников в современное социально-экономическое пространство </w:t>
      </w:r>
      <w:proofErr w:type="spellStart"/>
      <w:r w:rsidRPr="009F0ED7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9F0ED7">
        <w:rPr>
          <w:rFonts w:ascii="Times New Roman" w:hAnsi="Times New Roman" w:cs="Times New Roman"/>
          <w:sz w:val="24"/>
          <w:szCs w:val="24"/>
        </w:rPr>
        <w:t xml:space="preserve"> района и Республики Татарстан. </w:t>
      </w:r>
      <w:proofErr w:type="gramEnd"/>
    </w:p>
    <w:p w:rsidR="009F0ED7" w:rsidRPr="009F0ED7" w:rsidRDefault="009F0ED7" w:rsidP="00030A0C">
      <w:pPr>
        <w:numPr>
          <w:ilvl w:val="0"/>
          <w:numId w:val="7"/>
        </w:numPr>
        <w:tabs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Вследствие первого особое внимание уделяется обучению, диагностике потребностей социума и анализ возможностей ДЮСШ по их удовлетворению.</w:t>
      </w:r>
    </w:p>
    <w:p w:rsidR="009F0ED7" w:rsidRPr="009F0ED7" w:rsidRDefault="009F0ED7" w:rsidP="00030A0C">
      <w:pPr>
        <w:numPr>
          <w:ilvl w:val="0"/>
          <w:numId w:val="7"/>
        </w:numPr>
        <w:tabs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Для обеспечения конкурентоспособности образовательного учреждения дополнительного обучение детей и сохранения престижа ДЮСШ  коллектив работает в режиме непрерывного развития и творческого поиска, использования инновационных обучающих технологий, методик, роста профессионального мастерства на педагогическом и управленческом уровне.</w:t>
      </w:r>
    </w:p>
    <w:p w:rsidR="009F0ED7" w:rsidRPr="009F0ED7" w:rsidRDefault="009F0ED7" w:rsidP="00030A0C">
      <w:pPr>
        <w:numPr>
          <w:ilvl w:val="0"/>
          <w:numId w:val="7"/>
        </w:numPr>
        <w:tabs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 xml:space="preserve">Для создания образовательной среды, способствующей успешной социально-культурной адаптации, социализации и самореализации личности воспитанников  ДЮСШ созданы и реализуется программа «Одаренные дети» </w:t>
      </w:r>
      <w:proofErr w:type="gramStart"/>
      <w:r w:rsidRPr="009F0ED7">
        <w:rPr>
          <w:rFonts w:ascii="Times New Roman" w:hAnsi="Times New Roman" w:cs="Times New Roman"/>
          <w:sz w:val="24"/>
          <w:szCs w:val="24"/>
        </w:rPr>
        <w:t>призванное</w:t>
      </w:r>
      <w:proofErr w:type="gramEnd"/>
      <w:r w:rsidRPr="009F0ED7">
        <w:rPr>
          <w:rFonts w:ascii="Times New Roman" w:hAnsi="Times New Roman" w:cs="Times New Roman"/>
          <w:sz w:val="24"/>
          <w:szCs w:val="24"/>
        </w:rPr>
        <w:t xml:space="preserve"> создавать условия для выявления, поддержки и развития одаренных детей, их самореализации и профессионального самоопределения.</w:t>
      </w:r>
    </w:p>
    <w:p w:rsidR="009F0ED7" w:rsidRPr="009F0ED7" w:rsidRDefault="009F0ED7" w:rsidP="00030A0C">
      <w:pPr>
        <w:numPr>
          <w:ilvl w:val="0"/>
          <w:numId w:val="7"/>
        </w:numPr>
        <w:tabs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Решая образовательные задачи, спортивная школа обеспечивает различные виды деятельности в большом спектре внеклассной сферы – городских, республиканских соревнований предоставляя широкие возможности для развития, самореализации и самовыражения личности ребенка, создает условия для развития здоровье сберегающей среды в образовательном учреждении.</w:t>
      </w:r>
    </w:p>
    <w:p w:rsidR="009F0ED7" w:rsidRPr="009F0ED7" w:rsidRDefault="009F0ED7" w:rsidP="00030A0C">
      <w:pPr>
        <w:numPr>
          <w:ilvl w:val="0"/>
          <w:numId w:val="7"/>
        </w:numPr>
        <w:tabs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 xml:space="preserve">Решение поставленных задач возможно в атмосфере  доброжелательности, доверия, сотрудничества, в том числе и социального, ответственности на всех уровнях дошкольного образовательного пространства. </w:t>
      </w:r>
    </w:p>
    <w:p w:rsidR="009F0ED7" w:rsidRPr="009F0ED7" w:rsidRDefault="009F0ED7" w:rsidP="009F0ED7">
      <w:pPr>
        <w:tabs>
          <w:tab w:val="num" w:pos="540"/>
        </w:tabs>
        <w:spacing w:before="120"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Pr="009F0ED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F0ED7">
        <w:rPr>
          <w:rFonts w:ascii="Times New Roman" w:hAnsi="Times New Roman" w:cs="Times New Roman"/>
          <w:sz w:val="24"/>
          <w:szCs w:val="24"/>
        </w:rPr>
        <w:t>Согласно Концепции модернизации российского обучение спортивная школа ставит своей задачей повышение инвестиционной привлекательности обучение для вложения средств предприятий, организаций и граждан (</w:t>
      </w:r>
      <w:proofErr w:type="spellStart"/>
      <w:r w:rsidRPr="009F0ED7">
        <w:rPr>
          <w:rFonts w:ascii="Times New Roman" w:hAnsi="Times New Roman" w:cs="Times New Roman"/>
          <w:sz w:val="24"/>
          <w:szCs w:val="24"/>
        </w:rPr>
        <w:t>споносоров</w:t>
      </w:r>
      <w:proofErr w:type="spellEnd"/>
      <w:r w:rsidRPr="009F0ED7">
        <w:rPr>
          <w:rFonts w:ascii="Times New Roman" w:hAnsi="Times New Roman" w:cs="Times New Roman"/>
          <w:sz w:val="24"/>
          <w:szCs w:val="24"/>
        </w:rPr>
        <w:t>), модернизацию действующих в ДЮСШ организационно-экономические механизмов, что позволяет увеличить объем внебюджетных средств в обучении воспитанников, а также кардинально улучшить использование этих средств.</w:t>
      </w:r>
      <w:proofErr w:type="gramEnd"/>
    </w:p>
    <w:p w:rsidR="009F0ED7" w:rsidRPr="009F0ED7" w:rsidRDefault="009F0ED7" w:rsidP="009F0ED7">
      <w:pPr>
        <w:shd w:val="clear" w:color="auto" w:fill="FFFFFF"/>
        <w:spacing w:before="115" w:line="322" w:lineRule="exact"/>
        <w:ind w:left="38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Задача педагогического коллектива на сегодняшний день - эффективное использование новых, современных условий для дальнейшего развития спортивной школы. Все вместе мы стараемся достичь целей, определенных Федеральной программой развития обучение в России и Концепцией развития ДЮСШ до 2020 года:</w:t>
      </w:r>
    </w:p>
    <w:p w:rsidR="009F0ED7" w:rsidRPr="009F0ED7" w:rsidRDefault="009F0ED7" w:rsidP="00030A0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формирование     готовности     воспитанников     к     продолжению обучения после  окончания спортивной школы;</w:t>
      </w:r>
    </w:p>
    <w:p w:rsidR="009F0ED7" w:rsidRPr="009F0ED7" w:rsidRDefault="009F0ED7" w:rsidP="00030A0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формирование ключевых компетентностей воспитанников;</w:t>
      </w:r>
    </w:p>
    <w:p w:rsidR="009F0ED7" w:rsidRPr="009F0ED7" w:rsidRDefault="009F0ED7" w:rsidP="00030A0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сохранение психического и физического здоровья воспитанников;</w:t>
      </w:r>
    </w:p>
    <w:p w:rsidR="009F0ED7" w:rsidRPr="009F0ED7" w:rsidRDefault="009F0ED7" w:rsidP="00030A0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развитие личности каждого обучающегося как субъекта творческой личности.</w:t>
      </w:r>
    </w:p>
    <w:p w:rsidR="009F0ED7" w:rsidRPr="009F0ED7" w:rsidRDefault="009F0ED7" w:rsidP="009F0ED7">
      <w:pPr>
        <w:shd w:val="clear" w:color="auto" w:fill="FFFFFF"/>
        <w:spacing w:after="0" w:line="240" w:lineRule="auto"/>
        <w:ind w:firstLine="413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Приоритетными направлениями педагогической деятельности тренеров-преподавателей в нашей школе являются:</w:t>
      </w:r>
    </w:p>
    <w:p w:rsidR="009F0ED7" w:rsidRPr="009F0ED7" w:rsidRDefault="009F0ED7" w:rsidP="00030A0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внедрение  и развитие  современных образовательных технологий и образовательных программ,</w:t>
      </w:r>
    </w:p>
    <w:p w:rsidR="009F0ED7" w:rsidRPr="009F0ED7" w:rsidRDefault="009F0ED7" w:rsidP="00030A0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информатизация системы обучение,</w:t>
      </w:r>
    </w:p>
    <w:p w:rsidR="009F0ED7" w:rsidRPr="009F0ED7" w:rsidRDefault="009F0ED7" w:rsidP="00030A0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поддержка    одаренных    воспитанников    в    различных    образовательных областях,</w:t>
      </w:r>
    </w:p>
    <w:p w:rsidR="009F0ED7" w:rsidRPr="009F0ED7" w:rsidRDefault="009F0ED7" w:rsidP="00030A0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повышение уровня воспитательной работы в школе.</w:t>
      </w:r>
    </w:p>
    <w:p w:rsidR="009F0ED7" w:rsidRPr="009F0ED7" w:rsidRDefault="009F0ED7" w:rsidP="00030A0C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 xml:space="preserve">сохранение и укрепление здоровья </w:t>
      </w:r>
      <w:proofErr w:type="gramStart"/>
      <w:r w:rsidRPr="009F0E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0ED7">
        <w:rPr>
          <w:rFonts w:ascii="Times New Roman" w:hAnsi="Times New Roman" w:cs="Times New Roman"/>
          <w:sz w:val="24"/>
          <w:szCs w:val="24"/>
        </w:rPr>
        <w:t>;</w:t>
      </w:r>
    </w:p>
    <w:p w:rsidR="009F0ED7" w:rsidRPr="009F0ED7" w:rsidRDefault="009F0ED7" w:rsidP="00030A0C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 xml:space="preserve">повышение качества обучение подготовки </w:t>
      </w:r>
      <w:proofErr w:type="gramStart"/>
      <w:r w:rsidRPr="009F0E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0ED7">
        <w:rPr>
          <w:rFonts w:ascii="Times New Roman" w:hAnsi="Times New Roman" w:cs="Times New Roman"/>
          <w:sz w:val="24"/>
          <w:szCs w:val="24"/>
        </w:rPr>
        <w:t>;</w:t>
      </w:r>
    </w:p>
    <w:p w:rsidR="009F0ED7" w:rsidRPr="009F0ED7" w:rsidRDefault="009F0ED7" w:rsidP="00030A0C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обеспечение индивидуализации и дифференциации обучение;</w:t>
      </w:r>
    </w:p>
    <w:p w:rsidR="009F0ED7" w:rsidRPr="009F0ED7" w:rsidRDefault="009F0ED7" w:rsidP="00030A0C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повышение профессиональной компетенции педагогических кадров</w:t>
      </w:r>
    </w:p>
    <w:p w:rsidR="009F0ED7" w:rsidRPr="009F0ED7" w:rsidRDefault="009F0ED7" w:rsidP="00030A0C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организация аттестации педагогических кадров;</w:t>
      </w:r>
    </w:p>
    <w:p w:rsidR="009F0ED7" w:rsidRPr="009F0ED7" w:rsidRDefault="009F0ED7" w:rsidP="00030A0C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внедрение инновационных моделей управления, современных образовательных технологий;</w:t>
      </w:r>
    </w:p>
    <w:p w:rsidR="009F0ED7" w:rsidRPr="009F0ED7" w:rsidRDefault="009F0ED7" w:rsidP="00030A0C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 xml:space="preserve">интеграция </w:t>
      </w:r>
      <w:proofErr w:type="gramStart"/>
      <w:r w:rsidRPr="009F0ED7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9F0ED7">
        <w:rPr>
          <w:rFonts w:ascii="Times New Roman" w:hAnsi="Times New Roman" w:cs="Times New Roman"/>
          <w:sz w:val="24"/>
          <w:szCs w:val="24"/>
        </w:rPr>
        <w:t xml:space="preserve"> обучение;</w:t>
      </w:r>
    </w:p>
    <w:p w:rsidR="009F0ED7" w:rsidRPr="009F0ED7" w:rsidRDefault="009F0ED7" w:rsidP="00030A0C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 xml:space="preserve">развитие детского самоуправления; </w:t>
      </w:r>
    </w:p>
    <w:p w:rsidR="009F0ED7" w:rsidRPr="009F0ED7" w:rsidRDefault="009F0ED7" w:rsidP="00030A0C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организация внеклассной и внеурочной деятельности (соревнования);</w:t>
      </w:r>
    </w:p>
    <w:p w:rsidR="009F0ED7" w:rsidRPr="009F0ED7" w:rsidRDefault="009F0ED7" w:rsidP="00030A0C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базы.</w:t>
      </w:r>
    </w:p>
    <w:p w:rsidR="009F0ED7" w:rsidRDefault="009F0ED7" w:rsidP="009F0ED7">
      <w:pPr>
        <w:pStyle w:val="af"/>
        <w:spacing w:before="0" w:beforeAutospacing="0" w:after="120" w:afterAutospacing="0"/>
        <w:jc w:val="both"/>
      </w:pPr>
      <w:r>
        <w:t>Спортивная школа №2 готовит квалифицированных спортсменов, для участия во Всероссийских соревнованиях (Первенствах России, ПФО, Кубках, Чемпионатах, РФ), для представления этих спортсменов защищать честь города, Республики и  страну в целом, для отбора лучших спортсменов в школы Олимпийского резерва, сборные команды России. Также социально адаптированную личность, способную к продолжению обучение в вузах г. Елабуга, Республики Татарстан и России, на основе:</w:t>
      </w:r>
    </w:p>
    <w:p w:rsidR="009F0ED7" w:rsidRDefault="009F0ED7" w:rsidP="009F0ED7">
      <w:pPr>
        <w:pStyle w:val="af"/>
        <w:spacing w:before="0" w:beforeAutospacing="0" w:after="120" w:afterAutospacing="0"/>
        <w:jc w:val="both"/>
      </w:pPr>
      <w:r>
        <w:rPr>
          <w:u w:val="single"/>
        </w:rPr>
        <w:t xml:space="preserve">обучения </w:t>
      </w:r>
      <w:proofErr w:type="spellStart"/>
      <w:r>
        <w:rPr>
          <w:u w:val="single"/>
        </w:rPr>
        <w:t>воспитаников</w:t>
      </w:r>
      <w:proofErr w:type="spellEnd"/>
      <w:r>
        <w:t>, проявляющих способности к спорту, посредством синтеза трех парадигм: общефизической подготовки, специальной подготовки технико-тактической подготовки.</w:t>
      </w:r>
    </w:p>
    <w:p w:rsidR="009F0ED7" w:rsidRDefault="009F0ED7" w:rsidP="009F0ED7">
      <w:pPr>
        <w:pStyle w:val="af"/>
        <w:spacing w:before="0" w:beforeAutospacing="0" w:after="120" w:afterAutospacing="0"/>
        <w:jc w:val="both"/>
      </w:pPr>
      <w:r>
        <w:rPr>
          <w:u w:val="single"/>
        </w:rPr>
        <w:t>формирования личности</w:t>
      </w:r>
      <w:r>
        <w:t xml:space="preserve">, нацеленной на самосовершенствование, способной к самостоятельному освоению новых знаний и двигательной деятельности в различных видах спорта. </w:t>
      </w:r>
    </w:p>
    <w:p w:rsidR="009F0ED7" w:rsidRDefault="009F0ED7" w:rsidP="009F0ED7">
      <w:pPr>
        <w:pStyle w:val="af"/>
        <w:spacing w:before="0" w:beforeAutospacing="0" w:after="120" w:afterAutospacing="0"/>
        <w:jc w:val="both"/>
      </w:pPr>
      <w:r>
        <w:rPr>
          <w:u w:val="single"/>
        </w:rPr>
        <w:t>социализации воспитанников</w:t>
      </w:r>
      <w:r>
        <w:t>, призванной помочь им в будущем создавать сильные коллективы и организации в области спорта.</w:t>
      </w:r>
    </w:p>
    <w:p w:rsidR="009F0ED7" w:rsidRPr="00A96612" w:rsidRDefault="00A96612" w:rsidP="009F0E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6612">
        <w:rPr>
          <w:rFonts w:ascii="Times New Roman" w:hAnsi="Times New Roman" w:cs="Times New Roman"/>
          <w:b/>
          <w:sz w:val="24"/>
          <w:szCs w:val="24"/>
        </w:rPr>
        <w:t xml:space="preserve">Анализ условий образовательной среды </w:t>
      </w:r>
      <w:r w:rsidRPr="00A96612">
        <w:rPr>
          <w:rFonts w:ascii="Times New Roman" w:hAnsi="Times New Roman" w:cs="Times New Roman"/>
          <w:b/>
          <w:i/>
          <w:sz w:val="24"/>
          <w:szCs w:val="24"/>
        </w:rPr>
        <w:t>ДЮСШ</w:t>
      </w:r>
    </w:p>
    <w:p w:rsidR="009F0ED7" w:rsidRPr="00A96612" w:rsidRDefault="009F0ED7" w:rsidP="009F0E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6612">
        <w:rPr>
          <w:rFonts w:ascii="Times New Roman" w:hAnsi="Times New Roman" w:cs="Times New Roman"/>
          <w:b/>
          <w:sz w:val="24"/>
          <w:szCs w:val="24"/>
        </w:rPr>
        <w:t xml:space="preserve">Анализ организационных условий образовательной среды </w:t>
      </w:r>
      <w:r w:rsidR="00A96612" w:rsidRPr="00A96612">
        <w:rPr>
          <w:rFonts w:ascii="Times New Roman" w:hAnsi="Times New Roman" w:cs="Times New Roman"/>
          <w:b/>
          <w:i/>
          <w:sz w:val="24"/>
          <w:szCs w:val="24"/>
        </w:rPr>
        <w:t>ДЮСШ</w:t>
      </w:r>
    </w:p>
    <w:p w:rsidR="009F0ED7" w:rsidRPr="009F0ED7" w:rsidRDefault="009F0ED7" w:rsidP="009F0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lastRenderedPageBreak/>
        <w:t>Длительность учебного года, каникулярное время строго определены управлением  администрации г. Елабуга и РТ.</w:t>
      </w:r>
    </w:p>
    <w:p w:rsidR="009F0ED7" w:rsidRPr="009F0ED7" w:rsidRDefault="009F0ED7" w:rsidP="009F0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color w:val="FF00FF"/>
          <w:sz w:val="24"/>
          <w:szCs w:val="24"/>
        </w:rPr>
        <w:t xml:space="preserve">     </w:t>
      </w:r>
      <w:r w:rsidRPr="009F0ED7">
        <w:rPr>
          <w:rFonts w:ascii="Times New Roman" w:hAnsi="Times New Roman" w:cs="Times New Roman"/>
          <w:sz w:val="24"/>
          <w:szCs w:val="24"/>
        </w:rPr>
        <w:t>В 2013 -2014 учебном году спортивная школа работала в режиме шестидневной недели, в режиме три дня в неделю обучались воспитанники СОГ и НП-1 и 2 года обучения.</w:t>
      </w:r>
    </w:p>
    <w:p w:rsidR="009F0ED7" w:rsidRPr="009F0ED7" w:rsidRDefault="009F0ED7" w:rsidP="009F0ED7">
      <w:pPr>
        <w:tabs>
          <w:tab w:val="left" w:pos="34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0ED7">
        <w:rPr>
          <w:rFonts w:ascii="Times New Roman" w:hAnsi="Times New Roman" w:cs="Times New Roman"/>
          <w:bCs/>
          <w:sz w:val="24"/>
          <w:szCs w:val="24"/>
        </w:rPr>
        <w:t xml:space="preserve">Режим работы </w:t>
      </w:r>
      <w:r w:rsidRPr="009F0ED7">
        <w:rPr>
          <w:rFonts w:ascii="Times New Roman" w:hAnsi="Times New Roman" w:cs="Times New Roman"/>
          <w:b/>
          <w:i/>
          <w:sz w:val="24"/>
          <w:szCs w:val="24"/>
        </w:rPr>
        <w:t>ДЮСШ</w:t>
      </w:r>
      <w:r w:rsidRPr="009F0ED7">
        <w:rPr>
          <w:rFonts w:ascii="Times New Roman" w:hAnsi="Times New Roman" w:cs="Times New Roman"/>
          <w:bCs/>
          <w:sz w:val="24"/>
          <w:szCs w:val="24"/>
        </w:rPr>
        <w:t>:</w:t>
      </w:r>
      <w:r w:rsidRPr="009F0ED7">
        <w:rPr>
          <w:rFonts w:ascii="Times New Roman" w:hAnsi="Times New Roman" w:cs="Times New Roman"/>
          <w:bCs/>
          <w:sz w:val="24"/>
          <w:szCs w:val="24"/>
        </w:rPr>
        <w:tab/>
      </w:r>
    </w:p>
    <w:p w:rsidR="009F0ED7" w:rsidRPr="009F0ED7" w:rsidRDefault="009F0ED7" w:rsidP="009F0ED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0ED7">
        <w:rPr>
          <w:rFonts w:ascii="Times New Roman" w:hAnsi="Times New Roman" w:cs="Times New Roman"/>
          <w:bCs/>
          <w:sz w:val="24"/>
          <w:szCs w:val="24"/>
        </w:rPr>
        <w:t>1 смена – 9.00 часов, 2 смена – 14.30 часов.</w:t>
      </w:r>
    </w:p>
    <w:p w:rsidR="009F0ED7" w:rsidRPr="009F0ED7" w:rsidRDefault="009F0ED7" w:rsidP="009F0ED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0ED7">
        <w:rPr>
          <w:rFonts w:ascii="Times New Roman" w:hAnsi="Times New Roman" w:cs="Times New Roman"/>
          <w:bCs/>
          <w:sz w:val="24"/>
          <w:szCs w:val="24"/>
        </w:rPr>
        <w:t xml:space="preserve">Продолжительность учебно-тренировочного занятия в СОГ-  45 минут, в ГНП-1,2 </w:t>
      </w:r>
      <w:proofErr w:type="spellStart"/>
      <w:r w:rsidRPr="009F0ED7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Pr="009F0ED7">
        <w:rPr>
          <w:rFonts w:ascii="Times New Roman" w:hAnsi="Times New Roman" w:cs="Times New Roman"/>
          <w:bCs/>
          <w:sz w:val="24"/>
          <w:szCs w:val="24"/>
        </w:rPr>
        <w:t>.о</w:t>
      </w:r>
      <w:proofErr w:type="spellEnd"/>
      <w:proofErr w:type="gramEnd"/>
      <w:r w:rsidRPr="009F0ED7">
        <w:rPr>
          <w:rFonts w:ascii="Times New Roman" w:hAnsi="Times New Roman" w:cs="Times New Roman"/>
          <w:bCs/>
          <w:sz w:val="24"/>
          <w:szCs w:val="24"/>
        </w:rPr>
        <w:t xml:space="preserve"> от 45 и 1.30 мин.</w:t>
      </w:r>
    </w:p>
    <w:p w:rsidR="009F0ED7" w:rsidRPr="009F0ED7" w:rsidRDefault="009F0ED7" w:rsidP="009F0E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bCs/>
          <w:sz w:val="24"/>
          <w:szCs w:val="24"/>
        </w:rPr>
        <w:t xml:space="preserve">Продолжительность учебно-тренировочного занятия в УТГ-1и 2 </w:t>
      </w:r>
      <w:proofErr w:type="spellStart"/>
      <w:r w:rsidRPr="009F0ED7">
        <w:rPr>
          <w:rFonts w:ascii="Times New Roman" w:hAnsi="Times New Roman" w:cs="Times New Roman"/>
          <w:bCs/>
          <w:sz w:val="24"/>
          <w:szCs w:val="24"/>
        </w:rPr>
        <w:t>г.о</w:t>
      </w:r>
      <w:proofErr w:type="spellEnd"/>
      <w:r w:rsidRPr="009F0ED7">
        <w:rPr>
          <w:rFonts w:ascii="Times New Roman" w:hAnsi="Times New Roman" w:cs="Times New Roman"/>
          <w:bCs/>
          <w:sz w:val="24"/>
          <w:szCs w:val="24"/>
        </w:rPr>
        <w:t>. – 1.30 мин, в УТГ-3,4,5 – от 1.30 до 2.15 мин.</w:t>
      </w:r>
    </w:p>
    <w:p w:rsidR="009F0ED7" w:rsidRPr="009F0ED7" w:rsidRDefault="009F0ED7" w:rsidP="009F0ED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В течение всего года строго соблюдались нормы СанПиНа.</w:t>
      </w:r>
    </w:p>
    <w:p w:rsidR="009F0ED7" w:rsidRPr="009F0ED7" w:rsidRDefault="009F0ED7" w:rsidP="009F0ED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 xml:space="preserve">Средняя наполняемость </w:t>
      </w:r>
      <w:proofErr w:type="gramStart"/>
      <w:r w:rsidRPr="009F0ED7">
        <w:rPr>
          <w:rFonts w:ascii="Times New Roman" w:hAnsi="Times New Roman" w:cs="Times New Roman"/>
          <w:sz w:val="24"/>
          <w:szCs w:val="24"/>
        </w:rPr>
        <w:t>группах</w:t>
      </w:r>
      <w:proofErr w:type="gramEnd"/>
      <w:r w:rsidRPr="009F0ED7">
        <w:rPr>
          <w:rFonts w:ascii="Times New Roman" w:hAnsi="Times New Roman" w:cs="Times New Roman"/>
          <w:sz w:val="24"/>
          <w:szCs w:val="24"/>
        </w:rPr>
        <w:t xml:space="preserve"> составила 15-12 человека, однако в 20 группах СОГ и начальной подготовки  численность обучающихся превышала до 25 человек. Уровень недельной учебной нагрузки на ученика не превышал предельно допустимого.</w:t>
      </w:r>
    </w:p>
    <w:p w:rsidR="009F0ED7" w:rsidRPr="009F0ED7" w:rsidRDefault="009F0ED7" w:rsidP="009F0ED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Основным документом, регламентирующим деятельность ДЮСШ, являлся учебный план, рабочих программ, который был разработан с учетом индивидуальных особенностей развития школы:</w:t>
      </w:r>
    </w:p>
    <w:p w:rsidR="009F0ED7" w:rsidRPr="009F0ED7" w:rsidRDefault="009F0ED7" w:rsidP="00030A0C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 xml:space="preserve">традиционным </w:t>
      </w:r>
      <w:proofErr w:type="gramStart"/>
      <w:r w:rsidRPr="009F0ED7">
        <w:rPr>
          <w:rFonts w:ascii="Times New Roman" w:hAnsi="Times New Roman" w:cs="Times New Roman"/>
          <w:sz w:val="24"/>
          <w:szCs w:val="24"/>
        </w:rPr>
        <w:t>обучением по видам</w:t>
      </w:r>
      <w:proofErr w:type="gramEnd"/>
      <w:r w:rsidRPr="009F0ED7">
        <w:rPr>
          <w:rFonts w:ascii="Times New Roman" w:hAnsi="Times New Roman" w:cs="Times New Roman"/>
          <w:sz w:val="24"/>
          <w:szCs w:val="24"/>
        </w:rPr>
        <w:t xml:space="preserve"> спорта: бокс, дзюдо, нац. борьба, тхэквондо, баскетбол;</w:t>
      </w:r>
    </w:p>
    <w:p w:rsidR="009F0ED7" w:rsidRPr="009F0ED7" w:rsidRDefault="009F0ED7" w:rsidP="00030A0C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высоким кадровым потенциалом ДЮСШ по видам спорта;</w:t>
      </w:r>
    </w:p>
    <w:p w:rsidR="009F0ED7" w:rsidRPr="009F0ED7" w:rsidRDefault="009F0ED7" w:rsidP="009F0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ED7">
        <w:rPr>
          <w:rFonts w:ascii="Times New Roman" w:hAnsi="Times New Roman" w:cs="Times New Roman"/>
          <w:sz w:val="24"/>
          <w:szCs w:val="24"/>
        </w:rPr>
        <w:t>связями ДЮСШ с ЕГПУ (факультет физической культуры)</w:t>
      </w:r>
    </w:p>
    <w:p w:rsidR="009F0ED7" w:rsidRPr="009F0ED7" w:rsidRDefault="009F0ED7" w:rsidP="009F0ED7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F0E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работе с воспитанниками педагогический коллектив руководствуется Законом РФ </w:t>
      </w:r>
      <w:r w:rsidRPr="009F0ED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Start"/>
      <w:r w:rsidRPr="009F0ED7">
        <w:rPr>
          <w:rFonts w:ascii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9F0ED7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дополнительном образовании», Типовым положением об общеобразовательном учреждении, Уставом </w:t>
      </w:r>
      <w:r w:rsidRPr="009F0ED7">
        <w:rPr>
          <w:rFonts w:ascii="Times New Roman" w:hAnsi="Times New Roman" w:cs="Times New Roman"/>
          <w:sz w:val="24"/>
          <w:szCs w:val="24"/>
        </w:rPr>
        <w:t>ДЮСШ</w:t>
      </w:r>
      <w:r w:rsidRPr="009F0ED7">
        <w:rPr>
          <w:rFonts w:ascii="Times New Roman" w:hAnsi="Times New Roman" w:cs="Times New Roman"/>
          <w:color w:val="000000"/>
          <w:sz w:val="24"/>
          <w:szCs w:val="24"/>
        </w:rPr>
        <w:t>, методическими письмами и рекомендациями областного и городского управлений обучение</w:t>
      </w:r>
      <w:r w:rsidRPr="009F0ED7">
        <w:rPr>
          <w:rFonts w:ascii="Times New Roman" w:hAnsi="Times New Roman" w:cs="Times New Roman"/>
          <w:color w:val="000000"/>
          <w:spacing w:val="-1"/>
          <w:sz w:val="24"/>
          <w:szCs w:val="24"/>
        </w:rPr>
        <w:t>, внутренними приказами, в которых определен круг регулируемых во</w:t>
      </w:r>
      <w:r w:rsidRPr="009F0ED7">
        <w:rPr>
          <w:rFonts w:ascii="Times New Roman" w:hAnsi="Times New Roman" w:cs="Times New Roman"/>
          <w:color w:val="000000"/>
          <w:sz w:val="24"/>
          <w:szCs w:val="24"/>
        </w:rPr>
        <w:t>просов о правах и обязанностях участников образовательного процесса.</w:t>
      </w:r>
      <w:r w:rsidRPr="009F0ED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9F0ED7" w:rsidRPr="009F0ED7" w:rsidRDefault="009F0ED7" w:rsidP="009F0ED7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F0ED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Начальное образование в </w:t>
      </w:r>
      <w:r w:rsidRPr="009F0ED7">
        <w:rPr>
          <w:rFonts w:ascii="Times New Roman" w:hAnsi="Times New Roman" w:cs="Times New Roman"/>
          <w:sz w:val="24"/>
          <w:szCs w:val="24"/>
        </w:rPr>
        <w:t>ДЮСШ</w:t>
      </w:r>
      <w:r w:rsidRPr="009F0ED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реализуется по модели от 2 до 3 –х лет:</w:t>
      </w:r>
    </w:p>
    <w:p w:rsidR="00BB2CCD" w:rsidRPr="009F0ED7" w:rsidRDefault="00BB2CCD" w:rsidP="00BB2CCD">
      <w:pPr>
        <w:pStyle w:val="3"/>
        <w:widowControl w:val="0"/>
        <w:spacing w:after="0"/>
        <w:ind w:left="0"/>
        <w:rPr>
          <w:b/>
          <w:sz w:val="24"/>
          <w:szCs w:val="24"/>
        </w:rPr>
      </w:pPr>
    </w:p>
    <w:p w:rsidR="00E47751" w:rsidRPr="00E47751" w:rsidRDefault="00E47751" w:rsidP="00E47751">
      <w:pPr>
        <w:shd w:val="clear" w:color="auto" w:fill="FFFFFF"/>
        <w:spacing w:after="0" w:line="274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75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МЕТОДИЧЕСКАЯ РАБОТА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0A14">
        <w:rPr>
          <w:rFonts w:ascii="Times New Roman" w:hAnsi="Times New Roman" w:cs="Times New Roman"/>
          <w:bCs/>
          <w:sz w:val="24"/>
          <w:szCs w:val="24"/>
        </w:rPr>
        <w:t>Основой методической службы ДЮСШ является методический совет, в функции которого входит:</w:t>
      </w:r>
    </w:p>
    <w:p w:rsidR="00540A14" w:rsidRPr="00540A14" w:rsidRDefault="00540A14" w:rsidP="00030A0C">
      <w:pPr>
        <w:numPr>
          <w:ilvl w:val="1"/>
          <w:numId w:val="12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0" w:hanging="539"/>
        <w:jc w:val="both"/>
        <w:rPr>
          <w:rFonts w:ascii="Times New Roman" w:hAnsi="Times New Roman" w:cs="Times New Roman"/>
          <w:iCs/>
          <w:color w:val="000000"/>
          <w:spacing w:val="-9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Организация целенаправленного процесса развития </w:t>
      </w:r>
      <w:r w:rsidRPr="00540A14">
        <w:rPr>
          <w:rFonts w:ascii="Times New Roman" w:hAnsi="Times New Roman" w:cs="Times New Roman"/>
          <w:sz w:val="24"/>
          <w:szCs w:val="24"/>
        </w:rPr>
        <w:t>ДЮСШ</w:t>
      </w:r>
      <w:proofErr w:type="gramStart"/>
      <w:r w:rsidRPr="00540A14">
        <w:rPr>
          <w:rFonts w:ascii="Times New Roman" w:hAnsi="Times New Roman" w:cs="Times New Roman"/>
          <w:sz w:val="24"/>
          <w:szCs w:val="24"/>
        </w:rPr>
        <w:t xml:space="preserve"> </w:t>
      </w:r>
      <w:r w:rsidRPr="00540A14">
        <w:rPr>
          <w:rFonts w:ascii="Times New Roman" w:hAnsi="Times New Roman" w:cs="Times New Roman"/>
          <w:color w:val="000000"/>
          <w:spacing w:val="5"/>
          <w:sz w:val="24"/>
          <w:szCs w:val="24"/>
        </w:rPr>
        <w:t>.</w:t>
      </w:r>
      <w:proofErr w:type="gramEnd"/>
    </w:p>
    <w:p w:rsidR="00540A14" w:rsidRPr="00540A14" w:rsidRDefault="00540A14" w:rsidP="00030A0C">
      <w:pPr>
        <w:numPr>
          <w:ilvl w:val="1"/>
          <w:numId w:val="12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0" w:hanging="539"/>
        <w:jc w:val="both"/>
        <w:rPr>
          <w:rFonts w:ascii="Times New Roman" w:hAnsi="Times New Roman" w:cs="Times New Roman"/>
          <w:iCs/>
          <w:color w:val="000000"/>
          <w:spacing w:val="-9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pacing w:val="1"/>
          <w:sz w:val="24"/>
          <w:szCs w:val="24"/>
        </w:rPr>
        <w:t>Организация инновационных про</w:t>
      </w:r>
      <w:r w:rsidRPr="00540A14">
        <w:rPr>
          <w:rFonts w:ascii="Times New Roman" w:hAnsi="Times New Roman" w:cs="Times New Roman"/>
          <w:color w:val="000000"/>
          <w:spacing w:val="6"/>
          <w:sz w:val="24"/>
          <w:szCs w:val="24"/>
        </w:rPr>
        <w:t>цессов в ДЮСШ, руководство ими и контроль  развития этих про</w:t>
      </w:r>
      <w:r w:rsidRPr="00540A14">
        <w:rPr>
          <w:rFonts w:ascii="Times New Roman" w:hAnsi="Times New Roman" w:cs="Times New Roman"/>
          <w:color w:val="000000"/>
          <w:spacing w:val="-4"/>
          <w:sz w:val="24"/>
          <w:szCs w:val="24"/>
        </w:rPr>
        <w:t>цессов.</w:t>
      </w:r>
    </w:p>
    <w:p w:rsidR="00540A14" w:rsidRPr="00540A14" w:rsidRDefault="00540A14" w:rsidP="00030A0C">
      <w:pPr>
        <w:numPr>
          <w:ilvl w:val="1"/>
          <w:numId w:val="12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0" w:hanging="539"/>
        <w:jc w:val="both"/>
        <w:rPr>
          <w:rFonts w:ascii="Times New Roman" w:hAnsi="Times New Roman" w:cs="Times New Roman"/>
          <w:iCs/>
          <w:color w:val="000000"/>
          <w:spacing w:val="-9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Организация методической деятельности тренеров преподавателей </w:t>
      </w:r>
      <w:r w:rsidRPr="00540A14">
        <w:rPr>
          <w:rFonts w:ascii="Times New Roman" w:hAnsi="Times New Roman" w:cs="Times New Roman"/>
          <w:sz w:val="24"/>
          <w:szCs w:val="24"/>
        </w:rPr>
        <w:t>ДЮСШ</w:t>
      </w:r>
      <w:proofErr w:type="gramStart"/>
      <w:r w:rsidRPr="00540A14">
        <w:rPr>
          <w:rFonts w:ascii="Times New Roman" w:hAnsi="Times New Roman" w:cs="Times New Roman"/>
          <w:sz w:val="24"/>
          <w:szCs w:val="24"/>
        </w:rPr>
        <w:t xml:space="preserve"> </w:t>
      </w:r>
      <w:r w:rsidRPr="00540A14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  <w:proofErr w:type="gramEnd"/>
    </w:p>
    <w:p w:rsidR="00540A14" w:rsidRPr="00540A14" w:rsidRDefault="00540A14" w:rsidP="00030A0C">
      <w:pPr>
        <w:numPr>
          <w:ilvl w:val="1"/>
          <w:numId w:val="12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0" w:hanging="539"/>
        <w:jc w:val="both"/>
        <w:rPr>
          <w:rFonts w:ascii="Times New Roman" w:hAnsi="Times New Roman" w:cs="Times New Roman"/>
          <w:iCs/>
          <w:color w:val="000000"/>
          <w:spacing w:val="-9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Руководство и координация деятельности методического совета </w:t>
      </w:r>
      <w:r w:rsidRPr="00540A14">
        <w:rPr>
          <w:rFonts w:ascii="Times New Roman" w:hAnsi="Times New Roman" w:cs="Times New Roman"/>
          <w:sz w:val="24"/>
          <w:szCs w:val="24"/>
        </w:rPr>
        <w:t>ДЮСШ</w:t>
      </w:r>
      <w:r w:rsidRPr="00540A14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</w:p>
    <w:p w:rsidR="00540A14" w:rsidRPr="00540A14" w:rsidRDefault="00540A14" w:rsidP="00030A0C">
      <w:pPr>
        <w:numPr>
          <w:ilvl w:val="1"/>
          <w:numId w:val="12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0" w:hanging="539"/>
        <w:jc w:val="both"/>
        <w:rPr>
          <w:rFonts w:ascii="Times New Roman" w:hAnsi="Times New Roman" w:cs="Times New Roman"/>
          <w:iCs/>
          <w:color w:val="000000"/>
          <w:spacing w:val="-9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Осуществление методической поддержки тренерам-преподавателям при их участии в конкурсах «Лучший тренер года», конкурсах «На лучшую постановку учебно-тренировочных занятий» внедряющих инновационные образовательные программы и других конкурсах. </w:t>
      </w:r>
    </w:p>
    <w:p w:rsidR="00540A14" w:rsidRPr="00540A14" w:rsidRDefault="00540A14" w:rsidP="00030A0C">
      <w:pPr>
        <w:numPr>
          <w:ilvl w:val="1"/>
          <w:numId w:val="12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0" w:hanging="539"/>
        <w:jc w:val="both"/>
        <w:rPr>
          <w:rFonts w:ascii="Times New Roman" w:hAnsi="Times New Roman" w:cs="Times New Roman"/>
          <w:iCs/>
          <w:color w:val="000000"/>
          <w:spacing w:val="-9"/>
          <w:sz w:val="24"/>
          <w:szCs w:val="24"/>
        </w:rPr>
      </w:pPr>
      <w:r w:rsidRPr="00540A14">
        <w:rPr>
          <w:rFonts w:ascii="Times New Roman" w:hAnsi="Times New Roman" w:cs="Times New Roman"/>
          <w:bCs/>
          <w:color w:val="000000"/>
          <w:sz w:val="24"/>
          <w:szCs w:val="24"/>
        </w:rPr>
        <w:t>Создание банка данных по различным направлениям методической деятельности.</w:t>
      </w:r>
    </w:p>
    <w:p w:rsidR="00540A14" w:rsidRPr="00540A14" w:rsidRDefault="00540A14" w:rsidP="00030A0C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bCs/>
          <w:sz w:val="24"/>
          <w:szCs w:val="24"/>
        </w:rPr>
        <w:t>Тема методической работы педагогического коллектива  ДЮСШ на 2013-2013 учебный год «</w:t>
      </w:r>
      <w:r w:rsidRPr="00540A14">
        <w:rPr>
          <w:rFonts w:ascii="Times New Roman" w:hAnsi="Times New Roman" w:cs="Times New Roman"/>
          <w:sz w:val="24"/>
          <w:szCs w:val="24"/>
        </w:rPr>
        <w:t>Формирование устойчивого нравственного поведения и учебно-тренировочной деятельности в системе УДО»</w:t>
      </w:r>
    </w:p>
    <w:p w:rsidR="00540A14" w:rsidRPr="00540A14" w:rsidRDefault="00540A14" w:rsidP="00540A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 w:rsidRPr="00540A14">
        <w:rPr>
          <w:rFonts w:ascii="Times New Roman" w:hAnsi="Times New Roman" w:cs="Times New Roman"/>
          <w:sz w:val="24"/>
          <w:szCs w:val="24"/>
        </w:rPr>
        <w:t>создание организационно-управленческих условий для развития системы непрерывного дополнительного профессионального обучение тренеров-преподавателей ДЮСШ</w:t>
      </w:r>
    </w:p>
    <w:p w:rsidR="00540A14" w:rsidRPr="00540A14" w:rsidRDefault="00540A14" w:rsidP="00540A14">
      <w:pPr>
        <w:spacing w:after="0" w:line="240" w:lineRule="auto"/>
        <w:ind w:firstLine="16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0A14">
        <w:rPr>
          <w:rFonts w:ascii="Times New Roman" w:hAnsi="Times New Roman" w:cs="Times New Roman"/>
          <w:bCs/>
          <w:sz w:val="24"/>
          <w:szCs w:val="24"/>
        </w:rPr>
        <w:t>Задачи:</w:t>
      </w:r>
    </w:p>
    <w:p w:rsidR="00540A14" w:rsidRPr="00540A14" w:rsidRDefault="00540A14" w:rsidP="00030A0C">
      <w:pPr>
        <w:widowControl w:val="0"/>
        <w:numPr>
          <w:ilvl w:val="1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способствовать активному внедрению тренерами-преподавателями инновационных образовательных программ</w:t>
      </w:r>
    </w:p>
    <w:p w:rsidR="00540A14" w:rsidRPr="00540A14" w:rsidRDefault="00540A14" w:rsidP="00030A0C">
      <w:pPr>
        <w:widowControl w:val="0"/>
        <w:numPr>
          <w:ilvl w:val="1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использовать современные обучающие технологии, в том числе информационно-коммуникационные, в процессе обучения и в воспитательной работе</w:t>
      </w:r>
    </w:p>
    <w:p w:rsidR="00540A14" w:rsidRPr="00540A14" w:rsidRDefault="00540A14" w:rsidP="00030A0C">
      <w:pPr>
        <w:widowControl w:val="0"/>
        <w:numPr>
          <w:ilvl w:val="1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создать условия для обобщения и распространения педагогического опыта тренеров-преподавателей</w:t>
      </w:r>
    </w:p>
    <w:p w:rsidR="00540A14" w:rsidRPr="00540A14" w:rsidRDefault="00540A14" w:rsidP="00030A0C">
      <w:pPr>
        <w:widowControl w:val="0"/>
        <w:numPr>
          <w:ilvl w:val="1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способствовать самореализации и социализации личности каждого воспитанника</w:t>
      </w:r>
    </w:p>
    <w:p w:rsidR="00540A14" w:rsidRPr="00540A14" w:rsidRDefault="00540A14" w:rsidP="00030A0C">
      <w:pPr>
        <w:widowControl w:val="0"/>
        <w:numPr>
          <w:ilvl w:val="1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lastRenderedPageBreak/>
        <w:t>добиваться наиболее  высоких результатов  в реализации действующих Государственных образовательных стандартов и в достижении новых обучающих  целей</w:t>
      </w:r>
    </w:p>
    <w:p w:rsidR="00540A14" w:rsidRPr="00540A14" w:rsidRDefault="00540A14" w:rsidP="00540A14">
      <w:pPr>
        <w:pStyle w:val="21"/>
        <w:spacing w:after="0" w:line="240" w:lineRule="auto"/>
        <w:ind w:left="0" w:firstLine="256"/>
        <w:jc w:val="both"/>
      </w:pPr>
      <w:r w:rsidRPr="00540A14">
        <w:t>методическая работа ведётся на двух уровнях:</w:t>
      </w:r>
    </w:p>
    <w:p w:rsidR="00540A14" w:rsidRPr="00540A14" w:rsidRDefault="00540A14" w:rsidP="00030A0C">
      <w:pPr>
        <w:pStyle w:val="21"/>
        <w:numPr>
          <w:ilvl w:val="0"/>
          <w:numId w:val="15"/>
        </w:numPr>
        <w:spacing w:after="0" w:line="240" w:lineRule="auto"/>
        <w:ind w:left="0"/>
        <w:jc w:val="both"/>
      </w:pPr>
      <w:proofErr w:type="gramStart"/>
      <w:r w:rsidRPr="00540A14">
        <w:t>общешкольном</w:t>
      </w:r>
      <w:proofErr w:type="gramEnd"/>
      <w:r w:rsidRPr="00540A14">
        <w:t xml:space="preserve"> (реализуется через решения педагогического, методического советов),</w:t>
      </w:r>
    </w:p>
    <w:p w:rsidR="00540A14" w:rsidRPr="00540A14" w:rsidRDefault="00540A14" w:rsidP="00030A0C">
      <w:pPr>
        <w:pStyle w:val="21"/>
        <w:numPr>
          <w:ilvl w:val="0"/>
          <w:numId w:val="15"/>
        </w:numPr>
        <w:spacing w:after="0" w:line="240" w:lineRule="auto"/>
        <w:ind w:left="0"/>
        <w:jc w:val="both"/>
      </w:pPr>
      <w:proofErr w:type="gramStart"/>
      <w:r w:rsidRPr="00540A14">
        <w:t>тренер-преподавательском</w:t>
      </w:r>
      <w:proofErr w:type="gramEnd"/>
      <w:r w:rsidRPr="00540A14">
        <w:t xml:space="preserve"> (реализуется через творческую группу, методические семинары различного уровня, мастер-классы, индивидуальные консультации).</w:t>
      </w:r>
    </w:p>
    <w:p w:rsidR="00540A14" w:rsidRPr="00E47751" w:rsidRDefault="00540A14" w:rsidP="00540A14">
      <w:pPr>
        <w:shd w:val="clear" w:color="auto" w:fill="FFFFFF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В ДЮСШ №2 сложился высококвалифицированный педагогический коллектив, который отличается стабильностью, творческой способностью к восприятию и реализации новых программ развития, стремлением дать воспитанникам хорошие ЗУН. Тренер-преподаватель ДЮСШ – творческий исследователь, работающий по индивидуальным программам, который владеет методиками индивидуального и дифференцированного обучения, разрабатывает </w:t>
      </w:r>
      <w:proofErr w:type="spellStart"/>
      <w:r w:rsidRPr="00540A14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540A14">
        <w:rPr>
          <w:rFonts w:ascii="Times New Roman" w:hAnsi="Times New Roman" w:cs="Times New Roman"/>
          <w:sz w:val="24"/>
          <w:szCs w:val="24"/>
        </w:rPr>
        <w:t xml:space="preserve"> программы и контрольно переводные испытания, решает проблемы развивающего обучения. Он является одновременно и воспитателем, так как способен составить программу духовного роста ребенка, помочь в развитии индивидуальности каждого, владеет культурой общения и создает гуманистические отношения со спортсменами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40A14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47751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Повысился уровень </w:t>
      </w:r>
      <w:r w:rsidRPr="00E4775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общепедагогической и методической подготовки </w:t>
      </w:r>
      <w:r w:rsidRPr="00E47751">
        <w:rPr>
          <w:rFonts w:ascii="Times New Roman" w:hAnsi="Times New Roman" w:cs="Times New Roman"/>
          <w:color w:val="000000"/>
          <w:spacing w:val="17"/>
          <w:sz w:val="24"/>
          <w:szCs w:val="24"/>
        </w:rPr>
        <w:t>тренеров-преподавателей. Н</w:t>
      </w:r>
      <w:r w:rsidRPr="00E4775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овые технологии внедрены в </w:t>
      </w: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учебно-тренировочный процесс для достижения высоких результатов работы в развитии </w:t>
      </w:r>
      <w:r w:rsidRPr="00E47751">
        <w:rPr>
          <w:rFonts w:ascii="Times New Roman" w:hAnsi="Times New Roman" w:cs="Times New Roman"/>
          <w:color w:val="000000"/>
          <w:spacing w:val="4"/>
          <w:sz w:val="24"/>
          <w:szCs w:val="24"/>
        </w:rPr>
        <w:t>физически здоровой личности. Введены в работу не только общие учебные программы, но и разработаны каждым тренером-преподавателем свои личные рабочие программы на основе типовых программ.</w:t>
      </w:r>
    </w:p>
    <w:p w:rsidR="00540A14" w:rsidRPr="00E47751" w:rsidRDefault="00540A14" w:rsidP="00540A14">
      <w:pPr>
        <w:shd w:val="clear" w:color="auto" w:fill="FFFFFF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 </w:t>
      </w:r>
      <w:r w:rsidRPr="00E47751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Поиск новых методик будет также использоваться и  в новом учебном году, и его результаты будут </w:t>
      </w: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видны в конце следующего года.</w:t>
      </w:r>
    </w:p>
    <w:p w:rsidR="00540A14" w:rsidRPr="00540A14" w:rsidRDefault="00540A14" w:rsidP="00540A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Педагогический коллектив поэтапно решает теоретические и методические проблемы, которые обсуждаются  на педагогическом совете.</w:t>
      </w:r>
    </w:p>
    <w:p w:rsidR="00540A14" w:rsidRPr="00540A14" w:rsidRDefault="00540A14" w:rsidP="00540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Чтобы создать конкурентоспособную обучающую систему в ДЮСШ №2, педагогический коллектив создал и реализует инновационные программы развития ДЮСШ на ближайшие годы. Это программа развития ДЮСШ «программа развития одаренных детей», программа «Здоровье». В целом, инновационные программы являются подпрограммой основной программы развития ДЮСШ до 2020 года, основанной на развитии исследовательской деятельности и обучающихся, и тренеров-преподавателей ДЮСШ.</w:t>
      </w:r>
    </w:p>
    <w:p w:rsidR="00540A14" w:rsidRPr="00540A14" w:rsidRDefault="00540A14" w:rsidP="00540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В ДЮСШ создана комплексно-целевая программа управления методической деятельностью педагогического коллектива ДЮСШ  и план методической работы по месяцам.</w:t>
      </w:r>
    </w:p>
    <w:p w:rsidR="00540A14" w:rsidRPr="00540A14" w:rsidRDefault="00540A14" w:rsidP="00540A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В ДЮСШ с 2005 г. работают постоянные методические семинары «Использование ресурсов Интернет для информационно-методической поддержки тренеров-преподавателей» и «Анализ и самоанализ современного учебного занятия». </w:t>
      </w:r>
    </w:p>
    <w:p w:rsidR="00540A14" w:rsidRPr="00540A14" w:rsidRDefault="00540A14" w:rsidP="00540A1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На сегодняшний день эффективно работают 2 кабинета с подключенным выходом в сеть ИНТЕРНЕТ, создана локальная компьютерная сеть в ДЮСШ, позволяющая эффективно использовать информационные материалы по всем видам спорта. В ДЮСШ имеется полный комплект мультимедийного обеспечение по каждому виду спорта. </w:t>
      </w:r>
    </w:p>
    <w:p w:rsidR="00540A14" w:rsidRPr="00540A14" w:rsidRDefault="00540A14" w:rsidP="00540A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Для дополнительного профессионального обучения тренеров-преподавателей в полной мере используется информационный центр, который насчитывает в своем арсенале 58 предметных методических журналов, 5 периодических изданий, 89 экземпляров методической литературы, 56 экземпляр мультимедийного обеспечения по разным видам спорта. </w:t>
      </w:r>
    </w:p>
    <w:p w:rsidR="00540A14" w:rsidRPr="00540A14" w:rsidRDefault="00540A14" w:rsidP="00540A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С целью изучения и распространения актуального педагогического опыта тренеров-преподавателей ДЮСШ в течение учебного года проводятся методические семинары с приглашением тренеров-преподавателей не только ДЮСШ города, но и ДЮСШ </w:t>
      </w:r>
      <w:proofErr w:type="spellStart"/>
      <w:r w:rsidRPr="00540A1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540A14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540A14" w:rsidRPr="00540A14" w:rsidRDefault="00540A14" w:rsidP="00540A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Для повышения квалификации и дополнительного обучение проводятся обучающие семинары постоянного действия (заместитель директора Потанина Л.Р.) и обучающие семинары по актуальным темам, выявленным в результате педагогической диагностики.</w:t>
      </w:r>
    </w:p>
    <w:p w:rsidR="00540A14" w:rsidRPr="00540A14" w:rsidRDefault="00540A14" w:rsidP="00540A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Задача педагогического коллектива на сегодняшний день - эффективное использование новых, современных условий для дальнейшего развития обучение в спортивной школе. Не только весь коллектив педагогов, но и каждый тренер нашей спортивной школы в отдельности определил свое место в реализации проекта. Все вместе мы стараемся достичь целей, </w:t>
      </w:r>
      <w:r w:rsidRPr="00540A14">
        <w:rPr>
          <w:rFonts w:ascii="Times New Roman" w:hAnsi="Times New Roman" w:cs="Times New Roman"/>
          <w:sz w:val="24"/>
          <w:szCs w:val="24"/>
        </w:rPr>
        <w:lastRenderedPageBreak/>
        <w:t>определенных Федеральной программой развития обучение в России и Концепцией развития ДЮСШ до 2020 года:</w:t>
      </w:r>
    </w:p>
    <w:p w:rsidR="00540A14" w:rsidRPr="00540A14" w:rsidRDefault="00540A14" w:rsidP="00030A0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формирование  готовности  воспитанников к  продолжению обучение после спортивной школы;</w:t>
      </w:r>
    </w:p>
    <w:p w:rsidR="00540A14" w:rsidRPr="00540A14" w:rsidRDefault="00540A14" w:rsidP="00030A0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формирование информационно-коммуникативной, познавательной и двигательной активности, компетентности учащихся;</w:t>
      </w:r>
    </w:p>
    <w:p w:rsidR="00540A14" w:rsidRPr="00540A14" w:rsidRDefault="00540A14" w:rsidP="00030A0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сохранение психического и физического здоровья школьников;</w:t>
      </w:r>
    </w:p>
    <w:p w:rsidR="00540A14" w:rsidRPr="00540A14" w:rsidRDefault="00540A14" w:rsidP="00030A0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развитие личности воспитанников  как субъекта физически развитой личности.</w:t>
      </w:r>
    </w:p>
    <w:p w:rsidR="00540A14" w:rsidRPr="00540A14" w:rsidRDefault="00540A14" w:rsidP="00540A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0A14" w:rsidRPr="00540A14" w:rsidRDefault="00540A14" w:rsidP="00540A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0A14">
        <w:rPr>
          <w:rFonts w:ascii="Times New Roman" w:hAnsi="Times New Roman" w:cs="Times New Roman"/>
          <w:b/>
          <w:sz w:val="24"/>
          <w:szCs w:val="24"/>
          <w:u w:val="single"/>
        </w:rPr>
        <w:t>Анализ условий сохранения и укрепления здоровья обучающихся.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Достойное дополнительное образование, ради которого родители приводят своих детей в нашу спортивную школу, требует каждодневного высокого физического и психического напряжения воспитанников и тренеров-преподавателей. Вот почему создание организационно-педагогических, материально-технических и санитарно-гигиенических условий </w:t>
      </w:r>
      <w:proofErr w:type="spellStart"/>
      <w:r w:rsidRPr="00540A14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540A14">
        <w:rPr>
          <w:rFonts w:ascii="Times New Roman" w:hAnsi="Times New Roman" w:cs="Times New Roman"/>
          <w:sz w:val="24"/>
          <w:szCs w:val="24"/>
        </w:rPr>
        <w:t xml:space="preserve"> учащихся и сотрудников стало главной заботой в формировании </w:t>
      </w:r>
      <w:proofErr w:type="spellStart"/>
      <w:r w:rsidRPr="00540A14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540A14">
        <w:rPr>
          <w:rFonts w:ascii="Times New Roman" w:hAnsi="Times New Roman" w:cs="Times New Roman"/>
          <w:sz w:val="24"/>
          <w:szCs w:val="24"/>
        </w:rPr>
        <w:t xml:space="preserve"> пространства ДЮСШ.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Здание ДЮСШ, включая спортивные залы, а также оборудование, инвентарь, мебель соответствуют требованиям СанПиНов.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Занятия в ДЮСШ проводятся в две смены.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Спортивная школа имеет определенную материально-техническую базу: 2 спортивных зала, 2 административных кабинетов.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Количество залов для физической активности учащихся обеспечивает возможность проведения занятий физкультуры по 12 часов в неделю и 5 видов спорта.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- Спортивные залы оборудованы всем необходимым инвентарем по разделам программы (гимнастические залы, мячи, брусья, шведская стенка, тренажеры, манекены,  и т.д.). 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Здание ДЮСШ, кабинеты, спортивные залы и школьная территория соответствуют требованиям техники безопасности.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На каждого ребенка ДЮСШ заведены медицинская карта и паспорт здоровья; заведена картотека детей, подлежащих диспансерному наблюдению.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Проводятся регулярные   профилактические осмотры в соответствии с декретированными сроками.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Проводятся систематические мероприятия по травматизму, питанию спортсменов.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- В ДЮСШ запрещено нарушение требований к освещенности спортивных залов.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Во время проведения занятий проводятся паузы – пассивного отдыха, для профилактики утомляемости и восстановления дыхания и ЧСС.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- Учебные нагрузки не превышают возрастные нормативы, оговоренные в СанПиНах. 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В ДЮСШ выработана стратегия содействия здоровью согласно принятым нормативным и правовым документам. Существует долгосрочный план (до 2020 г.) по реализации стратегии содействия здоровью школьников.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В ДЮСШ запрещено курить учащимся, педагогам и посетителям, включаю пришкольную территорию.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- Все случаи пропусков занятий контролируется </w:t>
      </w:r>
      <w:proofErr w:type="spellStart"/>
      <w:r w:rsidRPr="00540A14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540A14">
        <w:rPr>
          <w:rFonts w:ascii="Times New Roman" w:hAnsi="Times New Roman" w:cs="Times New Roman"/>
          <w:sz w:val="24"/>
          <w:szCs w:val="24"/>
        </w:rPr>
        <w:t>. коллективом, воспитанники не удаляются с занятий по причине плохо поведения.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За последние три года на территории ДЮСШ не было драк, повлекших за собой обращение за медицинской помощью. В ДЮСШ существует наглядная агитация по безопасности детей на дорогах.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Родители активно участвуют в реализации планов ДЮСШ по содействию сохранения и укрепления здоровья воспитанников.</w:t>
      </w:r>
    </w:p>
    <w:p w:rsidR="00540A14" w:rsidRPr="00540A14" w:rsidRDefault="00540A14" w:rsidP="00540A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В заключении можно сделать вывод, что в ДЮСШ созданы все необходимые условия для развития </w:t>
      </w:r>
      <w:proofErr w:type="spellStart"/>
      <w:r w:rsidRPr="00540A14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540A14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540A14" w:rsidRPr="00540A14" w:rsidRDefault="00540A14" w:rsidP="00540A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0A14">
        <w:rPr>
          <w:rFonts w:ascii="Times New Roman" w:hAnsi="Times New Roman" w:cs="Times New Roman"/>
          <w:b/>
          <w:sz w:val="24"/>
          <w:szCs w:val="24"/>
          <w:u w:val="single"/>
        </w:rPr>
        <w:t>Анализ условий для реализации инновационной программы «Одаренные дети».</w:t>
      </w:r>
    </w:p>
    <w:p w:rsidR="00540A14" w:rsidRPr="00540A14" w:rsidRDefault="00540A14" w:rsidP="00540A14">
      <w:pPr>
        <w:shd w:val="clear" w:color="auto" w:fill="FFFFFF"/>
        <w:tabs>
          <w:tab w:val="left" w:pos="3581"/>
        </w:tabs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 создания образовательной среды по работе с одаренными детьми в ДЮСШ созданы оптимальные условия.</w:t>
      </w:r>
    </w:p>
    <w:p w:rsidR="00540A14" w:rsidRPr="00540A14" w:rsidRDefault="00540A14" w:rsidP="00540A14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Прежде всего, создана программа «Одаренные дети»</w:t>
      </w:r>
      <w:r w:rsidRPr="00540A14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:rsidR="00540A14" w:rsidRPr="00540A14" w:rsidRDefault="00540A14" w:rsidP="00030A0C">
      <w:pPr>
        <w:widowControl w:val="0"/>
        <w:numPr>
          <w:ilvl w:val="0"/>
          <w:numId w:val="1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hanging="355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оптимальных условий и возможностей для развития и реализации способностей </w:t>
      </w:r>
      <w:r w:rsidRPr="00540A14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талантливых и одаренных детей.</w:t>
      </w:r>
    </w:p>
    <w:p w:rsidR="00540A14" w:rsidRPr="00540A14" w:rsidRDefault="00540A14" w:rsidP="00030A0C">
      <w:pPr>
        <w:widowControl w:val="0"/>
        <w:numPr>
          <w:ilvl w:val="0"/>
          <w:numId w:val="1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z w:val="24"/>
          <w:szCs w:val="24"/>
        </w:rPr>
        <w:t>проведение целевых мероприятий с одаренными детьми.</w:t>
      </w:r>
    </w:p>
    <w:p w:rsidR="00540A14" w:rsidRPr="00540A14" w:rsidRDefault="00540A14" w:rsidP="00030A0C">
      <w:pPr>
        <w:widowControl w:val="0"/>
        <w:numPr>
          <w:ilvl w:val="0"/>
          <w:numId w:val="1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z w:val="24"/>
          <w:szCs w:val="24"/>
        </w:rPr>
        <w:t>моральное и материальное стимулирование одаренных детей</w:t>
      </w:r>
    </w:p>
    <w:p w:rsidR="00540A14" w:rsidRPr="00540A14" w:rsidRDefault="00540A14" w:rsidP="00030A0C">
      <w:pPr>
        <w:widowControl w:val="0"/>
        <w:numPr>
          <w:ilvl w:val="0"/>
          <w:numId w:val="1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hanging="355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внедрение передового опыта, новых технологий и направлений работы </w:t>
      </w:r>
      <w:r w:rsidRPr="00540A14">
        <w:rPr>
          <w:rFonts w:ascii="Times New Roman" w:hAnsi="Times New Roman" w:cs="Times New Roman"/>
          <w:color w:val="000000"/>
          <w:spacing w:val="-1"/>
          <w:sz w:val="24"/>
          <w:szCs w:val="24"/>
        </w:rPr>
        <w:t>с одаренными детьми.</w:t>
      </w:r>
    </w:p>
    <w:p w:rsidR="00540A14" w:rsidRPr="00540A14" w:rsidRDefault="00540A14" w:rsidP="00540A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Целевые установки программ осуществлялись </w:t>
      </w:r>
      <w:proofErr w:type="gramStart"/>
      <w:r w:rsidRPr="00540A14">
        <w:rPr>
          <w:rFonts w:ascii="Times New Roman" w:hAnsi="Times New Roman" w:cs="Times New Roman"/>
          <w:color w:val="000000"/>
          <w:spacing w:val="3"/>
          <w:sz w:val="24"/>
          <w:szCs w:val="24"/>
        </w:rPr>
        <w:t>через</w:t>
      </w:r>
      <w:proofErr w:type="gramEnd"/>
      <w:r w:rsidRPr="00540A14">
        <w:rPr>
          <w:rFonts w:ascii="Times New Roman" w:hAnsi="Times New Roman" w:cs="Times New Roman"/>
          <w:color w:val="000000"/>
          <w:spacing w:val="3"/>
          <w:sz w:val="24"/>
          <w:szCs w:val="24"/>
        </w:rPr>
        <w:t>:</w:t>
      </w:r>
    </w:p>
    <w:p w:rsidR="00540A14" w:rsidRPr="00540A14" w:rsidRDefault="00540A14" w:rsidP="00030A0C">
      <w:pPr>
        <w:widowControl w:val="0"/>
        <w:numPr>
          <w:ilvl w:val="0"/>
          <w:numId w:val="17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hanging="350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Создание    в    ДЮСШ    образовательной    среды,    способствующей</w:t>
      </w:r>
      <w:r w:rsidRPr="00540A14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540A1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раскрытию каждого воспитанника, его природных задатков и развитию общей </w:t>
      </w:r>
      <w:r w:rsidRPr="00540A14">
        <w:rPr>
          <w:rFonts w:ascii="Times New Roman" w:hAnsi="Times New Roman" w:cs="Times New Roman"/>
          <w:color w:val="000000"/>
          <w:sz w:val="24"/>
          <w:szCs w:val="24"/>
        </w:rPr>
        <w:t>и специальной одаренности, разносторонних интересов и склонностей.</w:t>
      </w:r>
    </w:p>
    <w:p w:rsidR="00540A14" w:rsidRPr="00540A14" w:rsidRDefault="00540A14" w:rsidP="00030A0C">
      <w:pPr>
        <w:widowControl w:val="0"/>
        <w:numPr>
          <w:ilvl w:val="0"/>
          <w:numId w:val="17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hanging="350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Оказание педагогической поддержки в разных ее формах воспитанников в </w:t>
      </w:r>
      <w:r w:rsidRPr="00540A14">
        <w:rPr>
          <w:rFonts w:ascii="Times New Roman" w:hAnsi="Times New Roman" w:cs="Times New Roman"/>
          <w:color w:val="000000"/>
          <w:sz w:val="24"/>
          <w:szCs w:val="24"/>
        </w:rPr>
        <w:t xml:space="preserve">самообразовании,  включение  всех  воспитанников   ДЮСШ   в  доступные </w:t>
      </w:r>
      <w:r w:rsidRPr="00540A1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формы развития.</w:t>
      </w:r>
    </w:p>
    <w:p w:rsidR="00540A14" w:rsidRPr="00540A14" w:rsidRDefault="00540A14" w:rsidP="00030A0C">
      <w:pPr>
        <w:widowControl w:val="0"/>
        <w:numPr>
          <w:ilvl w:val="0"/>
          <w:numId w:val="17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hanging="35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Включение воспитанников  ДЮСШ  в  разнообразные,  доступные  формы </w:t>
      </w:r>
      <w:r w:rsidRPr="00540A1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творческой деятельности и развитие двигательных способностей на этой основе внедрения новых инновационных методов </w:t>
      </w:r>
      <w:proofErr w:type="gramStart"/>
      <w:r w:rsidRPr="00540A14">
        <w:rPr>
          <w:rFonts w:ascii="Times New Roman" w:hAnsi="Times New Roman" w:cs="Times New Roman"/>
          <w:color w:val="000000"/>
          <w:spacing w:val="5"/>
          <w:sz w:val="24"/>
          <w:szCs w:val="24"/>
        </w:rPr>
        <w:t>обучения по развитию</w:t>
      </w:r>
      <w:proofErr w:type="gramEnd"/>
      <w:r w:rsidRPr="00540A1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высококвалифицированных спортсменов</w:t>
      </w:r>
      <w:r w:rsidRPr="00540A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40A14" w:rsidRPr="00540A14" w:rsidRDefault="00540A14" w:rsidP="00030A0C">
      <w:pPr>
        <w:widowControl w:val="0"/>
        <w:numPr>
          <w:ilvl w:val="0"/>
          <w:numId w:val="17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hanging="350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40A14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воспитанникам для усвоения и овладения, разных по уровню </w:t>
      </w:r>
      <w:r w:rsidRPr="00540A1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   направленности   обучающих программ, задач,   выстраивание </w:t>
      </w:r>
      <w:r w:rsidRPr="00540A1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разных по сложности ступеней и траекторий развития, стимулирования </w:t>
      </w:r>
      <w:r w:rsidRPr="00540A14">
        <w:rPr>
          <w:rFonts w:ascii="Times New Roman" w:hAnsi="Times New Roman" w:cs="Times New Roman"/>
          <w:color w:val="000000"/>
          <w:sz w:val="24"/>
          <w:szCs w:val="24"/>
        </w:rPr>
        <w:t>их активности по самостоятельному  выстраиванию и реализации собственного пути саморазвития.</w:t>
      </w:r>
    </w:p>
    <w:p w:rsidR="00540A14" w:rsidRPr="00540A14" w:rsidRDefault="00540A14" w:rsidP="00540A14">
      <w:pPr>
        <w:spacing w:after="0" w:line="240" w:lineRule="auto"/>
        <w:ind w:firstLine="576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Для работы с одаренными детьми созданы учебно-тренировочные сборы в летний период, в течени</w:t>
      </w:r>
      <w:proofErr w:type="gramStart"/>
      <w:r w:rsidRPr="00540A1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40A14">
        <w:rPr>
          <w:rFonts w:ascii="Times New Roman" w:hAnsi="Times New Roman" w:cs="Times New Roman"/>
          <w:sz w:val="24"/>
          <w:szCs w:val="24"/>
        </w:rPr>
        <w:t xml:space="preserve"> всего года перед формирование сборных команд и участия в соревнованиях высокого уровня.</w:t>
      </w:r>
    </w:p>
    <w:p w:rsidR="00540A14" w:rsidRPr="00540A14" w:rsidRDefault="00540A14" w:rsidP="00540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ab/>
        <w:t xml:space="preserve">В течение учебного года проводятся  отборочные соревнования по выявлению лучших спортсменов ДЮСШ по дзюдо, боксу, </w:t>
      </w:r>
      <w:proofErr w:type="spellStart"/>
      <w:r w:rsidRPr="00540A14">
        <w:rPr>
          <w:rFonts w:ascii="Times New Roman" w:hAnsi="Times New Roman" w:cs="Times New Roman"/>
          <w:sz w:val="24"/>
          <w:szCs w:val="24"/>
        </w:rPr>
        <w:t>нац</w:t>
      </w:r>
      <w:proofErr w:type="gramStart"/>
      <w:r w:rsidRPr="00540A14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540A14">
        <w:rPr>
          <w:rFonts w:ascii="Times New Roman" w:hAnsi="Times New Roman" w:cs="Times New Roman"/>
          <w:sz w:val="24"/>
          <w:szCs w:val="24"/>
        </w:rPr>
        <w:t>орьбе</w:t>
      </w:r>
      <w:proofErr w:type="spellEnd"/>
      <w:r w:rsidRPr="00540A14">
        <w:rPr>
          <w:rFonts w:ascii="Times New Roman" w:hAnsi="Times New Roman" w:cs="Times New Roman"/>
          <w:sz w:val="24"/>
          <w:szCs w:val="24"/>
        </w:rPr>
        <w:t>, тхэквондо, для участия в первенствах РТ, Спартакиадах школьников РТ.</w:t>
      </w:r>
    </w:p>
    <w:p w:rsidR="00540A14" w:rsidRPr="00540A14" w:rsidRDefault="00540A14" w:rsidP="00540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ab/>
        <w:t xml:space="preserve">Обучающиеся ДЮСШ активно принимают участие во всех мероприятиях «Веселые Старты», «Посвящение в Юные спортсмены», «перетягивание каната», «эстафеты» и </w:t>
      </w:r>
      <w:proofErr w:type="spellStart"/>
      <w:r w:rsidRPr="00540A14">
        <w:rPr>
          <w:rFonts w:ascii="Times New Roman" w:hAnsi="Times New Roman" w:cs="Times New Roman"/>
          <w:sz w:val="24"/>
          <w:szCs w:val="24"/>
        </w:rPr>
        <w:t>мн</w:t>
      </w:r>
      <w:proofErr w:type="gramStart"/>
      <w:r w:rsidRPr="00540A1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40A14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540A14">
        <w:rPr>
          <w:rFonts w:ascii="Times New Roman" w:hAnsi="Times New Roman" w:cs="Times New Roman"/>
          <w:sz w:val="24"/>
          <w:szCs w:val="24"/>
        </w:rPr>
        <w:t xml:space="preserve">  проводимым на муниципальном и региональном уровнях.</w:t>
      </w:r>
    </w:p>
    <w:p w:rsidR="00540A14" w:rsidRPr="00540A14" w:rsidRDefault="00540A14" w:rsidP="00540A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0A14">
        <w:rPr>
          <w:rFonts w:ascii="Times New Roman" w:hAnsi="Times New Roman" w:cs="Times New Roman"/>
          <w:b/>
          <w:sz w:val="24"/>
          <w:szCs w:val="24"/>
          <w:u w:val="single"/>
        </w:rPr>
        <w:t>Анализ условий для создания воспитательного пространства и дополнительного обучение обучающихся.</w:t>
      </w:r>
    </w:p>
    <w:p w:rsidR="00540A14" w:rsidRPr="00540A14" w:rsidRDefault="00540A14" w:rsidP="00540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Для управления воспитательной деятельностью в ДЮСШ и создания воспитательного пространства созданы оптимальные и эффективные условия.</w:t>
      </w:r>
    </w:p>
    <w:p w:rsidR="00540A14" w:rsidRPr="00540A14" w:rsidRDefault="00540A14" w:rsidP="00540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Структура воспитательной работы в ДЮСШ </w:t>
      </w:r>
      <w:proofErr w:type="spellStart"/>
      <w:r w:rsidRPr="00540A1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40A14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540A14">
        <w:rPr>
          <w:rFonts w:ascii="Times New Roman" w:hAnsi="Times New Roman" w:cs="Times New Roman"/>
          <w:sz w:val="24"/>
          <w:szCs w:val="24"/>
        </w:rPr>
        <w:t>лабуга</w:t>
      </w:r>
      <w:proofErr w:type="spellEnd"/>
      <w:r w:rsidRPr="00540A14">
        <w:rPr>
          <w:rFonts w:ascii="Times New Roman" w:hAnsi="Times New Roman" w:cs="Times New Roman"/>
          <w:sz w:val="24"/>
          <w:szCs w:val="24"/>
        </w:rPr>
        <w:t xml:space="preserve"> дает возможность эффективного управления воспитательным процессом.</w:t>
      </w:r>
    </w:p>
    <w:p w:rsidR="00540A14" w:rsidRPr="00540A14" w:rsidRDefault="00540A14" w:rsidP="00540A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В основу воспитательной системы положены принципы: </w:t>
      </w:r>
    </w:p>
    <w:p w:rsidR="00540A14" w:rsidRPr="00540A14" w:rsidRDefault="00540A14" w:rsidP="00030A0C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движение – источник развития ДЮСШ, постоянный дух эксперимента и новизны;</w:t>
      </w:r>
    </w:p>
    <w:p w:rsidR="00540A14" w:rsidRPr="00540A14" w:rsidRDefault="00540A14" w:rsidP="00030A0C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сотворчество детей и взрослых – как единый путь развития ДЮСШ;</w:t>
      </w:r>
    </w:p>
    <w:p w:rsidR="00540A14" w:rsidRPr="00540A14" w:rsidRDefault="00540A14" w:rsidP="00030A0C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максимальный учёт интересов и потребностей воспитанников во всех сферах деятельности;</w:t>
      </w:r>
    </w:p>
    <w:p w:rsidR="00540A14" w:rsidRPr="00540A14" w:rsidRDefault="00540A14" w:rsidP="00030A0C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расширение воспитательного пространства в интересах создания социально позитивной среды жизнедеятельности воспитанников. </w:t>
      </w:r>
    </w:p>
    <w:p w:rsidR="00540A14" w:rsidRPr="00540A14" w:rsidRDefault="00540A14" w:rsidP="00540A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Совершенствование воспитательной системы в ДЮСШ было направлено </w:t>
      </w:r>
      <w:proofErr w:type="gramStart"/>
      <w:r w:rsidRPr="00540A1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40A14">
        <w:rPr>
          <w:rFonts w:ascii="Times New Roman" w:hAnsi="Times New Roman" w:cs="Times New Roman"/>
          <w:sz w:val="24"/>
          <w:szCs w:val="24"/>
        </w:rPr>
        <w:t>:</w:t>
      </w:r>
    </w:p>
    <w:p w:rsidR="00540A14" w:rsidRPr="00540A14" w:rsidRDefault="00540A14" w:rsidP="00540A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обеспечение функционирования воспитательной системы, включающей в себя целостный учебно-воспитательный процесс;</w:t>
      </w:r>
    </w:p>
    <w:p w:rsidR="00540A14" w:rsidRPr="00540A14" w:rsidRDefault="00540A14" w:rsidP="00540A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 xml:space="preserve"> - включение в содержание учебных дисциплин материалов, помогающих спортсменам понять изменения в обществе, в котором они живут;</w:t>
      </w:r>
    </w:p>
    <w:p w:rsidR="00540A14" w:rsidRPr="00540A14" w:rsidRDefault="00540A14" w:rsidP="00540A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воспитание воспитанников в духе демократии, свободы, личного достоинства;</w:t>
      </w:r>
    </w:p>
    <w:p w:rsidR="00540A14" w:rsidRPr="00540A14" w:rsidRDefault="00540A14" w:rsidP="00540A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укрепление здоровья ребенка посредствам физкультуры и спорта, пропаганду ЗОЖ;</w:t>
      </w:r>
    </w:p>
    <w:p w:rsidR="00540A14" w:rsidRPr="00540A14" w:rsidRDefault="00540A14" w:rsidP="00540A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создание условий для участия семей в воспитательном процессе, привлечение родителей к управлению ДЮСШ.</w:t>
      </w:r>
    </w:p>
    <w:p w:rsidR="00540A14" w:rsidRPr="00540A14" w:rsidRDefault="00540A14" w:rsidP="00540A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Решению поставленных задач способствовала совместная деятельность педагогического и ученического коллективов в следующих направлениях:</w:t>
      </w:r>
    </w:p>
    <w:p w:rsidR="00540A14" w:rsidRPr="00540A14" w:rsidRDefault="00540A14" w:rsidP="00540A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воспитание общечеловеческих и национально-культурных ценностей;</w:t>
      </w:r>
    </w:p>
    <w:p w:rsidR="00540A14" w:rsidRPr="00540A14" w:rsidRDefault="00540A14" w:rsidP="00540A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t>- воспитание гражданина и патриота России через изучение ее правовой и государственной системы, символики, истории, жизни и деятельности выдающихся людей, подвига народа в Великой отечественной войне;</w:t>
      </w:r>
    </w:p>
    <w:p w:rsidR="00540A14" w:rsidRPr="00540A14" w:rsidRDefault="00540A14" w:rsidP="00540A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A14">
        <w:rPr>
          <w:rFonts w:ascii="Times New Roman" w:hAnsi="Times New Roman" w:cs="Times New Roman"/>
          <w:sz w:val="24"/>
          <w:szCs w:val="24"/>
        </w:rPr>
        <w:lastRenderedPageBreak/>
        <w:t xml:space="preserve">- развитие системы </w:t>
      </w:r>
      <w:proofErr w:type="gramStart"/>
      <w:r w:rsidRPr="00540A14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540A14">
        <w:rPr>
          <w:rFonts w:ascii="Times New Roman" w:hAnsi="Times New Roman" w:cs="Times New Roman"/>
          <w:sz w:val="24"/>
          <w:szCs w:val="24"/>
        </w:rPr>
        <w:t xml:space="preserve"> обучение и многообразной внеурочной деятельности, усиление их воспитывающих функций;</w:t>
      </w:r>
    </w:p>
    <w:p w:rsidR="00540A14" w:rsidRDefault="00540A14" w:rsidP="00540A14">
      <w:pPr>
        <w:spacing w:after="0" w:line="240" w:lineRule="auto"/>
        <w:ind w:firstLine="720"/>
        <w:jc w:val="both"/>
      </w:pPr>
      <w:r w:rsidRPr="00540A14">
        <w:rPr>
          <w:rFonts w:ascii="Times New Roman" w:hAnsi="Times New Roman" w:cs="Times New Roman"/>
          <w:sz w:val="24"/>
          <w:szCs w:val="24"/>
        </w:rPr>
        <w:t>- усиление значимости досугового компонента, создание условий для самовыражения детей в системе внеурочной  деятельности,</w:t>
      </w:r>
      <w:r>
        <w:t xml:space="preserve"> </w:t>
      </w:r>
      <w:r w:rsidRPr="00540A14">
        <w:rPr>
          <w:rFonts w:ascii="Times New Roman" w:hAnsi="Times New Roman" w:cs="Times New Roman"/>
          <w:sz w:val="24"/>
          <w:szCs w:val="24"/>
        </w:rPr>
        <w:t>системе обучение в спорте</w:t>
      </w:r>
      <w:r>
        <w:t>.</w:t>
      </w:r>
    </w:p>
    <w:p w:rsidR="00540A14" w:rsidRDefault="00540A14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20347A" w:rsidP="002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47A"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r w:rsidR="00A96612">
        <w:rPr>
          <w:rFonts w:ascii="Times New Roman" w:hAnsi="Times New Roman" w:cs="Times New Roman"/>
          <w:i/>
          <w:sz w:val="24"/>
          <w:szCs w:val="24"/>
          <w:u w:val="single"/>
        </w:rPr>
        <w:t>пособами выполнения задач в 203-2014</w:t>
      </w:r>
      <w:r w:rsidRPr="0020347A">
        <w:rPr>
          <w:rFonts w:ascii="Times New Roman" w:hAnsi="Times New Roman" w:cs="Times New Roman"/>
          <w:i/>
          <w:sz w:val="24"/>
          <w:szCs w:val="24"/>
          <w:u w:val="single"/>
        </w:rPr>
        <w:t xml:space="preserve"> учебном году стали</w:t>
      </w:r>
      <w:r w:rsidRPr="0020347A">
        <w:rPr>
          <w:rFonts w:ascii="Times New Roman" w:hAnsi="Times New Roman" w:cs="Times New Roman"/>
          <w:sz w:val="24"/>
          <w:szCs w:val="24"/>
        </w:rPr>
        <w:t>:</w:t>
      </w:r>
    </w:p>
    <w:p w:rsidR="0020347A" w:rsidRPr="0020347A" w:rsidRDefault="0020347A" w:rsidP="002034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347A">
        <w:rPr>
          <w:rFonts w:ascii="Times New Roman" w:hAnsi="Times New Roman" w:cs="Times New Roman"/>
          <w:sz w:val="24"/>
          <w:szCs w:val="24"/>
        </w:rPr>
        <w:t>1.</w:t>
      </w:r>
      <w:r w:rsidRPr="0020347A">
        <w:rPr>
          <w:rFonts w:ascii="Times New Roman" w:hAnsi="Times New Roman" w:cs="Times New Roman"/>
          <w:color w:val="FF00FF"/>
          <w:sz w:val="24"/>
          <w:szCs w:val="24"/>
        </w:rPr>
        <w:t xml:space="preserve"> </w:t>
      </w:r>
      <w:r w:rsidRPr="0020347A">
        <w:rPr>
          <w:rFonts w:ascii="Times New Roman" w:hAnsi="Times New Roman" w:cs="Times New Roman"/>
          <w:sz w:val="24"/>
          <w:szCs w:val="24"/>
        </w:rPr>
        <w:t>а) Совместное с тренерами-преподавателями формирование и принятие  правил жизни ДЮСШ и группах, формулирование прав и обязанностей каждого члена коллектива.</w:t>
      </w:r>
    </w:p>
    <w:p w:rsidR="0020347A" w:rsidRPr="0020347A" w:rsidRDefault="0020347A" w:rsidP="002034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347A">
        <w:rPr>
          <w:rFonts w:ascii="Times New Roman" w:hAnsi="Times New Roman" w:cs="Times New Roman"/>
          <w:sz w:val="24"/>
          <w:szCs w:val="24"/>
        </w:rPr>
        <w:t xml:space="preserve">б) Совместное с тренерами принятие решений, касающихся жизни коллектива и коллектива детей и отдельных людей. Ключевые дела прошедшего учебного года: </w:t>
      </w:r>
      <w:proofErr w:type="gramStart"/>
      <w:r w:rsidRPr="0020347A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20347A">
        <w:rPr>
          <w:rFonts w:ascii="Times New Roman" w:hAnsi="Times New Roman" w:cs="Times New Roman"/>
          <w:sz w:val="24"/>
          <w:szCs w:val="24"/>
        </w:rPr>
        <w:t xml:space="preserve"> посвященные памятным датам, «Итоги года», «Веселые Старты», «Посвящение в юные спортсмены», «День открытых дверей».</w:t>
      </w:r>
    </w:p>
    <w:p w:rsidR="0020347A" w:rsidRPr="0020347A" w:rsidRDefault="0020347A" w:rsidP="002034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347A">
        <w:rPr>
          <w:rFonts w:ascii="Times New Roman" w:hAnsi="Times New Roman" w:cs="Times New Roman"/>
          <w:sz w:val="24"/>
          <w:szCs w:val="24"/>
        </w:rPr>
        <w:t>в) Планирование  коллективной внеурочной деятельности.</w:t>
      </w:r>
    </w:p>
    <w:p w:rsidR="0020347A" w:rsidRPr="0020347A" w:rsidRDefault="0020347A" w:rsidP="002034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347A">
        <w:rPr>
          <w:rFonts w:ascii="Times New Roman" w:hAnsi="Times New Roman" w:cs="Times New Roman"/>
          <w:sz w:val="24"/>
          <w:szCs w:val="24"/>
        </w:rPr>
        <w:t>г) Наличие гласности в жизни школы: доска объявлений.</w:t>
      </w:r>
    </w:p>
    <w:p w:rsidR="0020347A" w:rsidRPr="0020347A" w:rsidRDefault="0020347A" w:rsidP="0020347A">
      <w:pPr>
        <w:spacing w:after="0" w:line="240" w:lineRule="auto"/>
        <w:ind w:hanging="36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0347A">
        <w:rPr>
          <w:rFonts w:ascii="Times New Roman" w:hAnsi="Times New Roman" w:cs="Times New Roman"/>
          <w:i/>
          <w:sz w:val="24"/>
          <w:szCs w:val="24"/>
          <w:u w:val="single"/>
        </w:rPr>
        <w:t>2. Создание возможностей для проявления ЗУН воспитанников:</w:t>
      </w:r>
    </w:p>
    <w:p w:rsidR="0020347A" w:rsidRPr="0020347A" w:rsidRDefault="0020347A" w:rsidP="002034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347A">
        <w:rPr>
          <w:rFonts w:ascii="Times New Roman" w:hAnsi="Times New Roman" w:cs="Times New Roman"/>
          <w:sz w:val="24"/>
          <w:szCs w:val="24"/>
        </w:rPr>
        <w:t xml:space="preserve">а) В процессе обучения (на занятиях) </w:t>
      </w:r>
    </w:p>
    <w:p w:rsidR="0020347A" w:rsidRPr="0020347A" w:rsidRDefault="0020347A" w:rsidP="002034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347A">
        <w:rPr>
          <w:rFonts w:ascii="Times New Roman" w:hAnsi="Times New Roman" w:cs="Times New Roman"/>
          <w:sz w:val="24"/>
          <w:szCs w:val="24"/>
        </w:rPr>
        <w:t>б) После занятий: возможность для каждого обучающегося  участвовать в групповых, общешкольных мероприятиях.</w:t>
      </w:r>
    </w:p>
    <w:p w:rsidR="0020347A" w:rsidRPr="0020347A" w:rsidRDefault="0020347A" w:rsidP="002034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347A">
        <w:rPr>
          <w:rFonts w:ascii="Times New Roman" w:hAnsi="Times New Roman" w:cs="Times New Roman"/>
          <w:sz w:val="24"/>
          <w:szCs w:val="24"/>
        </w:rPr>
        <w:t>в) Возможность проявления детьми любой творческой инициативы, несущей социально позитивный характер.</w:t>
      </w:r>
    </w:p>
    <w:p w:rsidR="0020347A" w:rsidRPr="0020347A" w:rsidRDefault="0020347A" w:rsidP="0020347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0347A">
        <w:rPr>
          <w:rFonts w:ascii="Times New Roman" w:hAnsi="Times New Roman" w:cs="Times New Roman"/>
          <w:i/>
          <w:sz w:val="24"/>
          <w:szCs w:val="24"/>
          <w:u w:val="single"/>
        </w:rPr>
        <w:t>3. Включение в содержание дополнительного обучение навыков достойного поведения и культуры достоинства:</w:t>
      </w:r>
    </w:p>
    <w:p w:rsidR="0020347A" w:rsidRPr="0020347A" w:rsidRDefault="0020347A" w:rsidP="002034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347A">
        <w:rPr>
          <w:rFonts w:ascii="Times New Roman" w:hAnsi="Times New Roman" w:cs="Times New Roman"/>
          <w:sz w:val="24"/>
          <w:szCs w:val="24"/>
        </w:rPr>
        <w:t xml:space="preserve">а) Включение знаний о типичных проблемах подростков и путях их разрешения. </w:t>
      </w:r>
    </w:p>
    <w:p w:rsidR="0020347A" w:rsidRDefault="0020347A" w:rsidP="0020347A">
      <w:pPr>
        <w:spacing w:after="0" w:line="240" w:lineRule="auto"/>
        <w:ind w:firstLine="720"/>
        <w:jc w:val="both"/>
      </w:pPr>
      <w:r w:rsidRPr="0020347A">
        <w:rPr>
          <w:rFonts w:ascii="Times New Roman" w:hAnsi="Times New Roman" w:cs="Times New Roman"/>
          <w:sz w:val="24"/>
          <w:szCs w:val="24"/>
        </w:rPr>
        <w:t>б) Проведение в ДЮСШ различных форм индивидуальной и групповой работы (бесед, коллективных выходов, походов), где обсуждались различные психологические проблемы.</w:t>
      </w:r>
    </w:p>
    <w:p w:rsidR="0020347A" w:rsidRDefault="0020347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967D34" w:rsidRDefault="0020347A" w:rsidP="0020347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67D34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Обсуждение </w:t>
      </w:r>
      <w:proofErr w:type="gramStart"/>
      <w:r w:rsidRPr="00967D34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отдельных</w:t>
      </w:r>
      <w:proofErr w:type="gramEnd"/>
      <w:r w:rsidRPr="00967D34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открытых учебно-тренировочных занятии:</w:t>
      </w:r>
    </w:p>
    <w:p w:rsidR="0020347A" w:rsidRPr="00411CEA" w:rsidRDefault="0020347A" w:rsidP="002034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Проведено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tt-RU"/>
        </w:rPr>
        <w:t>5</w:t>
      </w:r>
      <w:r w:rsidRPr="00E4775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открытых  учебно-трен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ировочных  занятия,  из  них   3   выше среднего и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tt-RU"/>
        </w:rPr>
        <w:t>1</w:t>
      </w:r>
      <w:r w:rsidRPr="00E4775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на</w:t>
      </w:r>
      <w:r w:rsidRPr="00E47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среднем уровне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tt-RU"/>
        </w:rPr>
        <w:t xml:space="preserve">, 1 занятие </w:t>
      </w:r>
      <w:proofErr w:type="gramStart"/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tt-RU"/>
        </w:rPr>
        <w:t>на</w:t>
      </w:r>
      <w:proofErr w:type="gramEnd"/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tt-RU"/>
        </w:rPr>
        <w:t xml:space="preserve"> “отлично”</w:t>
      </w:r>
    </w:p>
    <w:p w:rsidR="0020347A" w:rsidRPr="00E47751" w:rsidRDefault="0020347A" w:rsidP="0020347A">
      <w:pPr>
        <w:shd w:val="clear" w:color="auto" w:fill="FFFFFF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Выявлены следующие недостатки:</w:t>
      </w:r>
    </w:p>
    <w:p w:rsidR="0020347A" w:rsidRPr="00E47751" w:rsidRDefault="0020347A" w:rsidP="0020347A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 - </w:t>
      </w:r>
      <w:r w:rsidRPr="00E47751">
        <w:rPr>
          <w:rFonts w:ascii="Times New Roman" w:hAnsi="Times New Roman" w:cs="Times New Roman"/>
          <w:color w:val="000000"/>
          <w:spacing w:val="11"/>
          <w:sz w:val="24"/>
          <w:szCs w:val="24"/>
        </w:rPr>
        <w:t>Отсутствуют контроль за ЧСС со стороны тренера так и учащихся, учащиеся не</w:t>
      </w:r>
      <w:r w:rsidRPr="00E47751">
        <w:rPr>
          <w:rFonts w:ascii="Times New Roman" w:hAnsi="Times New Roman" w:cs="Times New Roman"/>
          <w:color w:val="000000"/>
          <w:spacing w:val="11"/>
          <w:sz w:val="24"/>
          <w:szCs w:val="24"/>
        </w:rPr>
        <w:br/>
      </w:r>
      <w:r w:rsidRPr="00E47751">
        <w:rPr>
          <w:rFonts w:ascii="Times New Roman" w:hAnsi="Times New Roman" w:cs="Times New Roman"/>
          <w:color w:val="000000"/>
          <w:spacing w:val="6"/>
          <w:sz w:val="24"/>
          <w:szCs w:val="24"/>
        </w:rPr>
        <w:t>владеют информацией для чего необходимо знать и контролировать свой пульс;</w:t>
      </w:r>
    </w:p>
    <w:p w:rsidR="0020347A" w:rsidRPr="00E47751" w:rsidRDefault="0020347A" w:rsidP="00030A0C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  </w:t>
      </w:r>
      <w:r w:rsidRPr="00E4775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Недостаточно внимания уделяется расслабляющим и </w:t>
      </w:r>
      <w:proofErr w:type="spellStart"/>
      <w:r w:rsidRPr="00E47751">
        <w:rPr>
          <w:rFonts w:ascii="Times New Roman" w:hAnsi="Times New Roman" w:cs="Times New Roman"/>
          <w:color w:val="000000"/>
          <w:spacing w:val="4"/>
          <w:sz w:val="24"/>
          <w:szCs w:val="24"/>
        </w:rPr>
        <w:t>коррегирующим</w:t>
      </w:r>
      <w:proofErr w:type="spellEnd"/>
      <w:r w:rsidRPr="00E4775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упражнениям;</w:t>
      </w:r>
    </w:p>
    <w:p w:rsidR="0020347A" w:rsidRPr="00E47751" w:rsidRDefault="0020347A" w:rsidP="0020347A">
      <w:pPr>
        <w:shd w:val="clear" w:color="auto" w:fill="FFFFFF"/>
        <w:tabs>
          <w:tab w:val="left" w:pos="1030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4775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Воспитательные   задачи   поставленные   тренерами   не   соответствую   </w:t>
      </w:r>
      <w:proofErr w:type="gramStart"/>
      <w:r w:rsidRPr="00E47751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учебно-</w:t>
      </w:r>
      <w:r w:rsidRPr="00E47751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E47751">
        <w:rPr>
          <w:rFonts w:ascii="Times New Roman" w:hAnsi="Times New Roman" w:cs="Times New Roman"/>
          <w:color w:val="000000"/>
          <w:spacing w:val="-5"/>
          <w:sz w:val="24"/>
          <w:szCs w:val="24"/>
        </w:rPr>
        <w:t>тренировочному</w:t>
      </w:r>
      <w:proofErr w:type="gramEnd"/>
      <w:r w:rsidRPr="00E4775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процессу;</w:t>
      </w:r>
    </w:p>
    <w:p w:rsidR="0020347A" w:rsidRPr="00E47751" w:rsidRDefault="0020347A" w:rsidP="00030A0C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</w:t>
      </w: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Многие занятие ведутся не дифференцированно.</w:t>
      </w:r>
    </w:p>
    <w:p w:rsidR="0020347A" w:rsidRPr="00E47751" w:rsidRDefault="0020347A" w:rsidP="00030A0C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</w:t>
      </w: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>Нет индивидуального подхода к учащимся.</w:t>
      </w:r>
    </w:p>
    <w:p w:rsidR="0020347A" w:rsidRDefault="0020347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54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20347A" w:rsidP="002034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47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Условия для создания воспитательного пространства и дополнительного обучение </w:t>
      </w:r>
      <w:proofErr w:type="gramStart"/>
      <w:r w:rsidRPr="0020347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20347A" w:rsidRPr="0020347A" w:rsidRDefault="0020347A" w:rsidP="002034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A26E9A" w:rsidP="00203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6" o:spid="_x0000_s1078" type="#_x0000_t202" style="position:absolute;left:0;text-align:left;margin-left:24pt;margin-top:16.95pt;width:126pt;height:42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">
            <v:textbox inset=".5mm,.3mm,.5mm,.3mm">
              <w:txbxContent>
                <w:p w:rsidR="00150BCC" w:rsidRDefault="00150BCC" w:rsidP="0020347A">
                  <w:pPr>
                    <w:jc w:val="center"/>
                  </w:pPr>
                  <w:r>
                    <w:t>Социальная</w:t>
                  </w:r>
                </w:p>
                <w:p w:rsidR="00150BCC" w:rsidRDefault="00150BCC" w:rsidP="0020347A">
                  <w:pPr>
                    <w:jc w:val="center"/>
                  </w:pPr>
                  <w:r>
                    <w:t xml:space="preserve"> служба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77" o:spid="_x0000_s1079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pt,55.3pt" to="321pt,1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оле 75" o:spid="_x0000_s1077" type="#_x0000_t202" style="position:absolute;left:0;text-align:left;margin-left:172pt;margin-top:5.55pt;width:126pt;height:2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">
            <v:textbox inset=".5mm,.3mm,.5mm,.3mm">
              <w:txbxContent>
                <w:p w:rsidR="00150BCC" w:rsidRDefault="00150BCC" w:rsidP="0020347A">
                  <w:pPr>
                    <w:jc w:val="center"/>
                  </w:pPr>
                  <w:r>
                    <w:t>Директор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оле 74" o:spid="_x0000_s1076" type="#_x0000_t202" style="position:absolute;left:0;text-align:left;margin-left:24pt;margin-top:70.9pt;width:126pt;height:3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">
            <v:textbox inset=".5mm,.3mm,.5mm,.3mm">
              <w:txbxContent>
                <w:p w:rsidR="00150BCC" w:rsidRDefault="00150BCC" w:rsidP="0020347A">
                  <w:pPr>
                    <w:jc w:val="center"/>
                  </w:pPr>
                  <w:r>
                    <w:t>Психологическая служба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оле 73" o:spid="_x0000_s1075" type="#_x0000_t202" style="position:absolute;left:0;text-align:left;margin-left:172pt;margin-top:41.6pt;width:126pt;height:2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">
            <v:textbox inset=".5mm,.3mm,.5mm,.3mm">
              <w:txbxContent>
                <w:p w:rsidR="00150BCC" w:rsidRDefault="00150BCC" w:rsidP="0020347A">
                  <w:pPr>
                    <w:jc w:val="center"/>
                  </w:pPr>
                  <w:r>
                    <w:t xml:space="preserve">Администрация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оле 72" o:spid="_x0000_s1074" type="#_x0000_t202" style="position:absolute;left:0;text-align:left;margin-left:321pt;margin-top:23.1pt;width:126pt;height:4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">
            <v:textbox inset=".5mm,.3mm,.5mm,.3mm">
              <w:txbxContent>
                <w:p w:rsidR="00150BCC" w:rsidRDefault="00150BCC" w:rsidP="0020347A">
                  <w:pPr>
                    <w:jc w:val="center"/>
                  </w:pPr>
                  <w:r>
                    <w:t xml:space="preserve">Школьное </w:t>
                  </w:r>
                </w:p>
                <w:p w:rsidR="00150BCC" w:rsidRDefault="00150BCC" w:rsidP="0020347A">
                  <w:pPr>
                    <w:jc w:val="center"/>
                  </w:pPr>
                  <w:r>
                    <w:t xml:space="preserve">ученическое </w:t>
                  </w:r>
                </w:p>
                <w:p w:rsidR="00150BCC" w:rsidRDefault="00150BCC" w:rsidP="0020347A">
                  <w:pPr>
                    <w:jc w:val="center"/>
                  </w:pPr>
                  <w:r>
                    <w:t>самоуправление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оле 71" o:spid="_x0000_s1073" type="#_x0000_t202" style="position:absolute;left:0;text-align:left;margin-left:464.45pt;margin-top:114.2pt;width:3.55pt;height: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">
            <v:textbox inset=".5mm,.3mm,.5mm,.3mm">
              <w:txbxContent>
                <w:p w:rsidR="00150BCC" w:rsidRDefault="00150BCC" w:rsidP="0020347A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оле 70" o:spid="_x0000_s1072" type="#_x0000_t202" style="position:absolute;left:0;text-align:left;margin-left:321pt;margin-top:70.9pt;width:126pt;height:34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">
            <v:textbox inset=".5mm,.3mm,.5mm,.3mm">
              <w:txbxContent>
                <w:p w:rsidR="00150BCC" w:rsidRDefault="00150BCC" w:rsidP="0020347A">
                  <w:pPr>
                    <w:jc w:val="center"/>
                  </w:pPr>
                  <w:r>
                    <w:t xml:space="preserve">МО по видам спорта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оле 67" o:spid="_x0000_s1069" type="#_x0000_t202" style="position:absolute;left:0;text-align:left;margin-left:464.45pt;margin-top:155.85pt;width:3.55pt;height: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">
            <v:textbox inset=".5mm,.3mm,.5mm,.3mm">
              <w:txbxContent>
                <w:p w:rsidR="00150BCC" w:rsidRDefault="00150BCC" w:rsidP="0020347A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оле 66" o:spid="_x0000_s1068" type="#_x0000_t202" style="position:absolute;left:0;text-align:left;margin-left:1pt;margin-top:155.85pt;width:126pt;height:4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">
            <v:textbox inset=".5mm,.3mm,.5mm,.3mm">
              <w:txbxContent>
                <w:p w:rsidR="00150BCC" w:rsidRDefault="00150BCC" w:rsidP="0020347A">
                  <w:pPr>
                    <w:jc w:val="center"/>
                  </w:pPr>
                  <w:proofErr w:type="gramStart"/>
                  <w:r>
                    <w:t>Медико-восстановительный</w:t>
                  </w:r>
                  <w:proofErr w:type="gramEnd"/>
                  <w:r>
                    <w:t xml:space="preserve"> мероприятия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64" o:spid="_x0000_s106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pt,30.95pt" to="23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63" o:spid="_x0000_s1065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pt,65.1pt" to="233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61" o:spid="_x0000_s1063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55.3pt" to="87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8" o:spid="_x0000_s1060" style="position:absolute;left:0;text-align:lef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pt,122.5pt" to="204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6" o:spid="_x0000_s1058" style="position:absolute;left:0;text-align:lef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pt,171.45pt" to="145pt,1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оле 55" o:spid="_x0000_s1057" type="#_x0000_t202" style="position:absolute;left:0;text-align:left;margin-left:145pt;margin-top:135pt;width:176pt;height:117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">
            <v:textbox inset=".5mm,.3mm,.5mm,.3mm">
              <w:txbxContent>
                <w:p w:rsidR="00150BCC" w:rsidRDefault="00150BCC" w:rsidP="0020347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Единое </w:t>
                  </w:r>
                </w:p>
                <w:p w:rsidR="00150BCC" w:rsidRDefault="00150BCC" w:rsidP="0020347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воспитательное </w:t>
                  </w:r>
                </w:p>
                <w:p w:rsidR="00150BCC" w:rsidRDefault="00150BCC" w:rsidP="0020347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пространство </w:t>
                  </w:r>
                </w:p>
                <w:p w:rsidR="00150BCC" w:rsidRDefault="00150BCC" w:rsidP="0020347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МБОУ ДОД «Спортивная школа  №2» </w:t>
                  </w:r>
                </w:p>
              </w:txbxContent>
            </v:textbox>
          </v:shape>
        </w:pict>
      </w:r>
    </w:p>
    <w:p w:rsidR="0020347A" w:rsidRPr="0020347A" w:rsidRDefault="0020347A" w:rsidP="002034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A26E9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е 68" o:spid="_x0000_s1070" type="#_x0000_t202" style="position:absolute;left:0;text-align:left;margin-left:167.95pt;margin-top:21.2pt;width:131.05pt;height:42.95pt;z-index:25166848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">
            <v:textbox inset=".5mm,.3mm,.5mm,.3mm">
              <w:txbxContent>
                <w:p w:rsidR="00150BCC" w:rsidRDefault="00150BCC" w:rsidP="0020347A">
                  <w:pPr>
                    <w:jc w:val="center"/>
                  </w:pPr>
                  <w:r>
                    <w:t>Педагогический</w:t>
                  </w:r>
                </w:p>
                <w:p w:rsidR="00150BCC" w:rsidRDefault="00150BCC" w:rsidP="0020347A">
                  <w:pPr>
                    <w:jc w:val="center"/>
                  </w:pPr>
                  <w:r>
                    <w:t xml:space="preserve"> коллектив</w:t>
                  </w:r>
                </w:p>
              </w:txbxContent>
            </v:textbox>
          </v:shape>
        </w:pict>
      </w:r>
    </w:p>
    <w:p w:rsidR="0020347A" w:rsidRPr="0020347A" w:rsidRDefault="0020347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A26E9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е 69" o:spid="_x0000_s1071" type="#_x0000_t202" style="position:absolute;left:0;text-align:left;margin-left:1pt;margin-top:5.5pt;width:126pt;height:41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">
            <v:textbox inset=".5mm,.3mm,.5mm,.3mm">
              <w:txbxContent>
                <w:p w:rsidR="00150BCC" w:rsidRDefault="00150BCC" w:rsidP="0020347A">
                  <w:pPr>
                    <w:jc w:val="center"/>
                  </w:pPr>
                  <w:r>
                    <w:t xml:space="preserve">Спортивные </w:t>
                  </w:r>
                </w:p>
                <w:p w:rsidR="00150BCC" w:rsidRDefault="00150BCC" w:rsidP="0020347A">
                  <w:pPr>
                    <w:jc w:val="center"/>
                  </w:pPr>
                  <w:r>
                    <w:t>залы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60" o:spid="_x0000_s1062" style="position:absolute;left:0;text-align:left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140.9pt,2.3pt" to="21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62" o:spid="_x0000_s1064" style="position:absolute;left:0;text-align:left;flip:y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" from="237pt,14.25pt" to="237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9" o:spid="_x0000_s1061" style="position:absolute;left:0;text-align:lef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267pt,5.5pt" to="329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">
            <v:stroke endarrow="block"/>
          </v:line>
        </w:pict>
      </w:r>
    </w:p>
    <w:p w:rsidR="0020347A" w:rsidRPr="0020347A" w:rsidRDefault="00A26E9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е 65" o:spid="_x0000_s1067" type="#_x0000_t202" style="position:absolute;left:0;text-align:left;margin-left:339.5pt;margin-top:.45pt;width:126pt;height:50.35pt;z-index:2516715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">
            <v:textbox inset=".5mm,.3mm,.5mm,.3mm">
              <w:txbxContent>
                <w:p w:rsidR="00150BCC" w:rsidRDefault="00150BCC" w:rsidP="0020347A">
                  <w:pPr>
                    <w:jc w:val="center"/>
                  </w:pPr>
                  <w:r>
                    <w:t>Внешние</w:t>
                  </w:r>
                </w:p>
                <w:p w:rsidR="00150BCC" w:rsidRDefault="00150BCC" w:rsidP="0020347A">
                  <w:pPr>
                    <w:jc w:val="center"/>
                  </w:pPr>
                  <w:r>
                    <w:t xml:space="preserve"> связи</w:t>
                  </w:r>
                </w:p>
              </w:txbxContent>
            </v:textbox>
          </v:shape>
        </w:pict>
      </w:r>
    </w:p>
    <w:p w:rsidR="0020347A" w:rsidRPr="0020347A" w:rsidRDefault="00A26E9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7" o:spid="_x0000_s1059" style="position:absolute;left:0;text-align:left;flip:y;z-index:251679744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" from="318.25pt,16.25pt" to="342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">
            <v:stroke endarrow="block"/>
          </v:line>
        </w:pict>
      </w:r>
    </w:p>
    <w:p w:rsidR="0020347A" w:rsidRPr="0020347A" w:rsidRDefault="0020347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A26E9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22" o:spid="_x0000_s1042" style="position:absolute;left:0;text-align:left;z-index:251699200;visibility:visible;mso-wrap-style:square;mso-wrap-distance-left:9pt;mso-wrap-distance-top:0;mso-wrap-distance-right:9pt;mso-wrap-distance-bottom:0;mso-position-horizontal-relative:text;mso-position-vertical-relative:text;mso-width-relative:page;mso-height-relative:page" from="323.25pt,.9pt" to="342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оле 23" o:spid="_x0000_s1043" type="#_x0000_t202" style="position:absolute;left:0;text-align:left;margin-left:339.5pt;margin-top:.9pt;width:126pt;height:44.5pt;z-index:2516981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">
            <v:textbox inset=".5mm,.3mm,.5mm,.3mm">
              <w:txbxContent>
                <w:p w:rsidR="00150BCC" w:rsidRDefault="00150BCC" w:rsidP="0020347A">
                  <w:pPr>
                    <w:jc w:val="center"/>
                  </w:pPr>
                  <w:r>
                    <w:t xml:space="preserve">Направления </w:t>
                  </w:r>
                </w:p>
                <w:p w:rsidR="00150BCC" w:rsidRDefault="00150BCC" w:rsidP="0020347A">
                  <w:pPr>
                    <w:jc w:val="center"/>
                  </w:pPr>
                  <w:r>
                    <w:t xml:space="preserve">воспитательной </w:t>
                  </w:r>
                </w:p>
                <w:p w:rsidR="00150BCC" w:rsidRDefault="00150BCC" w:rsidP="0020347A">
                  <w:pPr>
                    <w:jc w:val="center"/>
                  </w:pPr>
                  <w:r>
                    <w:t xml:space="preserve">работы </w:t>
                  </w:r>
                </w:p>
              </w:txbxContent>
            </v:textbox>
          </v:shape>
        </w:pict>
      </w:r>
    </w:p>
    <w:p w:rsidR="0020347A" w:rsidRPr="0020347A" w:rsidRDefault="00A26E9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25" o:spid="_x0000_s1045" style="position:absolute;left:0;text-align:left;z-index:2516961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427.65pt,24.15pt" to="427.65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24" o:spid="_x0000_s1044" style="position:absolute;left:0;text-align:left;z-index:2516971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455.65pt,24.15pt" to="455.65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27" o:spid="_x0000_s1047" style="position:absolute;left:0;text-align:left;z-index:2516940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366.45pt,24.15pt" to="366.45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26" o:spid="_x0000_s1046" style="position:absolute;left:0;text-align:left;z-index:2516951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393.45pt,24.15pt" to="393.45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28" o:spid="_x0000_s1048" style="position:absolute;left:0;text-align:left;z-index:2516930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339.45pt,24.15pt" to="339.45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3" o:spid="_x0000_s1051" style="position:absolute;left:0;text-align:left;margin-left:418pt;margin-top:46.05pt;width:21.25pt;height:130.95pt;z-index:2516879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">
            <v:textbox style="layout-flow:vertical;mso-layout-flow-alt:bottom-to-top" inset=".5mm,.3mm,.5mm,.3mm">
              <w:txbxContent>
                <w:p w:rsidR="00150BCC" w:rsidRDefault="00150BCC" w:rsidP="0020347A">
                  <w:pPr>
                    <w:jc w:val="center"/>
                  </w:pPr>
                  <w:r>
                    <w:t xml:space="preserve">Здоровье 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4" o:spid="_x0000_s1052" style="position:absolute;left:0;text-align:left;margin-left:385.25pt;margin-top:46.05pt;width:21.25pt;height:130.95pt;z-index:2516869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">
            <v:textbox style="layout-flow:vertical;mso-layout-flow-alt:bottom-to-top" inset=".5mm,.3mm,.5mm,.3mm">
              <w:txbxContent>
                <w:p w:rsidR="00150BCC" w:rsidRDefault="00150BCC" w:rsidP="0020347A">
                  <w:pPr>
                    <w:jc w:val="center"/>
                  </w:pPr>
                  <w:r>
                    <w:t xml:space="preserve">Досуг 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6" o:spid="_x0000_s1054" style="position:absolute;left:0;text-align:left;margin-left:356.25pt;margin-top:46.05pt;width:21.25pt;height:130.95pt;z-index:2516848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">
            <v:textbox style="layout-flow:vertical;mso-layout-flow-alt:bottom-to-top" inset=".5mm,.3mm,.5mm,.3mm">
              <w:txbxContent>
                <w:p w:rsidR="00150BCC" w:rsidRDefault="00150BCC" w:rsidP="0020347A">
                  <w:pPr>
                    <w:jc w:val="center"/>
                  </w:pPr>
                  <w:r>
                    <w:t xml:space="preserve">Общение 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5" o:spid="_x0000_s1053" style="position:absolute;left:0;text-align:left;margin-left:324.65pt;margin-top:46.05pt;width:21.25pt;height:130.95pt;z-index:2516858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">
            <v:textbox style="layout-flow:vertical;mso-layout-flow-alt:bottom-to-top" inset=".5mm,.3mm,.5mm,.3mm">
              <w:txbxContent>
                <w:p w:rsidR="00150BCC" w:rsidRDefault="00150BCC" w:rsidP="0020347A">
                  <w:pPr>
                    <w:jc w:val="center"/>
                  </w:pPr>
                  <w:r>
                    <w:t>обучение ЧЧЧЧЧЧЧЧЧЧЧЧЧЧЧЧЧЧЧЧЧЧЧЧЧЧЧ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2" o:spid="_x0000_s1050" style="position:absolute;left:0;text-align:left;margin-left:449.25pt;margin-top:46.05pt;width:21.25pt;height:130.95pt;z-index:2516889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">
            <v:textbox style="layout-flow:vertical;mso-layout-flow-alt:bottom-to-top" inset=".5mm,.3mm,.5mm,.3mm">
              <w:txbxContent>
                <w:p w:rsidR="00150BCC" w:rsidRDefault="00150BCC" w:rsidP="0020347A">
                  <w:pPr>
                    <w:jc w:val="center"/>
                  </w:pPr>
                  <w:r>
                    <w:t xml:space="preserve">Образ жизни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1" o:spid="_x0000_s1040" style="position:absolute;left:0;text-align:left;flip:x;z-index:251689984;visibility:visible;mso-wrap-style:square;mso-wrap-distance-left:9pt;mso-wrap-distance-top:0;mso-wrap-distance-right:9pt;mso-wrap-distance-bottom:0;mso-position-horizontal-relative:text;mso-position-vertical-relative:text;mso-width-relative:page;mso-height-relative:page" from="157pt,19.55pt" to="190.1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">
            <v:stroke endarrow="block"/>
          </v:line>
        </w:pict>
      </w:r>
    </w:p>
    <w:p w:rsidR="0020347A" w:rsidRPr="0020347A" w:rsidRDefault="00A26E9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е 30" o:spid="_x0000_s1049" type="#_x0000_t202" style="position:absolute;left:0;text-align:left;margin-left:73pt;margin-top:5.55pt;width:126.15pt;height:44.5pt;z-index:2516910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">
            <v:textbox inset=".5mm,.3mm,.5mm,.3mm">
              <w:txbxContent>
                <w:p w:rsidR="00150BCC" w:rsidRDefault="00150BCC" w:rsidP="0020347A">
                  <w:pPr>
                    <w:jc w:val="center"/>
                    <w:rPr>
                      <w:sz w:val="12"/>
                      <w:szCs w:val="12"/>
                    </w:rPr>
                  </w:pPr>
                </w:p>
                <w:p w:rsidR="00150BCC" w:rsidRDefault="00150BCC" w:rsidP="0020347A">
                  <w:pPr>
                    <w:jc w:val="center"/>
                  </w:pPr>
                  <w:r>
                    <w:t>основное</w:t>
                  </w:r>
                </w:p>
                <w:p w:rsidR="00150BCC" w:rsidRDefault="00150BCC" w:rsidP="0020347A">
                  <w:pPr>
                    <w:jc w:val="center"/>
                  </w:pPr>
                  <w:r>
                    <w:t xml:space="preserve">образование </w:t>
                  </w:r>
                </w:p>
              </w:txbxContent>
            </v:textbox>
          </v:shape>
        </w:pict>
      </w:r>
    </w:p>
    <w:p w:rsidR="0020347A" w:rsidRPr="0020347A" w:rsidRDefault="0020347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20347A" w:rsidP="002034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20347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20347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20347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A26E9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Группа 39" o:spid="_x0000_s1026" style="position:absolute;left:0;text-align:left;margin-left:10.25pt;margin-top:2.9pt;width:439pt;height:164.6pt;z-index:251700224" coordorigin="1698,10554" coordsize="8780,3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">
            <v:shape id="Text Box 78" o:spid="_x0000_s1027" type="#_x0000_t202" style="position:absolute;left:1698;top:11214;width:19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oWKcEA&#10;AADbAAAADwAAAGRycy9kb3ducmV2LnhtbERPy2rCQBTdC/2H4Ra600mt2JI6kSKUupNoSnF3zdw8&#10;aOZOnBlj+vedheDycN6r9Wg6MZDzrWUFz7MEBHFpdcu1guLwOX0D4QOyxs4yKfgjD+vsYbLCVNsr&#10;5zTsQy1iCPsUFTQh9KmUvmzIoJ/ZnjhylXUGQ4SultrhNYabTs6TZCkNthwbGuxp01D5u78YBS/F&#10;8OpP3zm6c5XbwzH/mu/0j1JPj+PHO4hAY7iLb+6tVrCI6+OX+AN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qFinBAAAA2wAAAA8AAAAAAAAAAAAAAAAAmAIAAGRycy9kb3du&#10;cmV2LnhtbFBLBQYAAAAABAAEAPUAAACGAwAAAAA=&#10;">
              <v:textbox inset=".5mm,.3mm,.5mm,.3mm">
                <w:txbxContent>
                  <w:p w:rsidR="00150BCC" w:rsidRPr="00B968BB" w:rsidRDefault="00150BCC" w:rsidP="0020347A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B968B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БОКС</w:t>
                    </w:r>
                  </w:p>
                </w:txbxContent>
              </v:textbox>
            </v:shape>
            <v:shape id="Text Box 79" o:spid="_x0000_s1028" type="#_x0000_t202" style="position:absolute;left:2278;top:12134;width:19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zssQA&#10;AADbAAAADwAAAGRycy9kb3ducmV2LnhtbESPT2vCQBTE7wW/w/IEb3WjLVWiq4hQ6k3iH8TbM/tM&#10;gtm36e4a02/fLRQ8DjPzG2a+7EwtWnK+sqxgNExAEOdWV1woOOw/X6cgfEDWWFsmBT/kYbnovcwx&#10;1fbBGbW7UIgIYZ+igjKEJpXS5yUZ9EPbEEfvap3BEKUrpHb4iHBTy3GSfEiDFceFEhtal5Tfdnej&#10;4O3QTvzlmKH7vmZ2f86+xlt9UmrQ71YzEIG68Az/tzdawfsI/r7E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ms7LEAAAA2wAAAA8AAAAAAAAAAAAAAAAAmAIAAGRycy9k&#10;b3ducmV2LnhtbFBLBQYAAAAABAAEAPUAAACJAwAAAAA=&#10;">
              <v:textbox inset=".5mm,.3mm,.5mm,.3mm">
                <w:txbxContent>
                  <w:p w:rsidR="00150BCC" w:rsidRPr="00B968BB" w:rsidRDefault="00150BCC" w:rsidP="0020347A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B968BB">
                      <w:rPr>
                        <w:sz w:val="24"/>
                        <w:szCs w:val="24"/>
                      </w:rPr>
                      <w:t>дзюдо</w:t>
                    </w:r>
                  </w:p>
                  <w:p w:rsidR="00150BCC" w:rsidRPr="00B968BB" w:rsidRDefault="00150BCC" w:rsidP="0020347A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Text Box 80" o:spid="_x0000_s1029" type="#_x0000_t202" style="position:absolute;left:8498;top:11214;width:19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txcQA&#10;AADbAAAADwAAAGRycy9kb3ducmV2LnhtbESPT2vCQBTE74V+h+UVvNVNo7SSukopiN4k/kG8vWaf&#10;SWj2bdxdY/z2rlDocZiZ3zDTeW8a0ZHztWUFb8MEBHFhdc2lgt128ToB4QOyxsYyKbiRh/ns+WmK&#10;mbZXzqnbhFJECPsMFVQhtJmUvqjIoB/aljh6J+sMhihdKbXDa4SbRqZJ8i4N1hwXKmzpu6Lid3Mx&#10;Cka77sP/7HN051Nut8d8ma71QanBS//1CSJQH/7Df+2VVjBO4f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0LcXEAAAA2wAAAA8AAAAAAAAAAAAAAAAAmAIAAGRycy9k&#10;b3ducmV2LnhtbFBLBQYAAAAABAAEAPUAAACJAwAAAAA=&#10;">
              <v:textbox inset=".5mm,.3mm,.5mm,.3mm">
                <w:txbxContent>
                  <w:p w:rsidR="00150BCC" w:rsidRPr="00B968BB" w:rsidRDefault="00150BCC" w:rsidP="0020347A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B968BB">
                      <w:rPr>
                        <w:sz w:val="24"/>
                        <w:szCs w:val="24"/>
                      </w:rPr>
                      <w:t>Баскетбол</w:t>
                    </w:r>
                  </w:p>
                  <w:p w:rsidR="00150BCC" w:rsidRDefault="00150BCC" w:rsidP="0020347A">
                    <w:pPr>
                      <w:jc w:val="center"/>
                    </w:pPr>
                  </w:p>
                </w:txbxContent>
              </v:textbox>
            </v:shape>
            <v:shape id="Text Box 81" o:spid="_x0000_s1030" type="#_x0000_t202" style="position:absolute;left:7898;top:12114;width:19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IXsQA&#10;AADbAAAADwAAAGRycy9kb3ducmV2LnhtbESPQWvCQBSE74X+h+UVvNVNtdiSuglFEL1J1FJ6e80+&#10;k9Ds27i7xvTfu4LgcZiZb5h5PphW9OR8Y1nByzgBQVxa3XClYL9bPr+D8AFZY2uZFPyThzx7fJhj&#10;qu2ZC+q3oRIRwj5FBXUIXSqlL2sy6Me2I47ewTqDIUpXSe3wHOGmlZMkmUmDDceFGjta1FT+bU9G&#10;wXTfv/nfrwLd8VDY3U+xmmz0t1Kjp+HzA0SgIdzDt/ZaK3idwvVL/AE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4iF7EAAAA2wAAAA8AAAAAAAAAAAAAAAAAmAIAAGRycy9k&#10;b3ducmV2LnhtbFBLBQYAAAAABAAEAPUAAACJAwAAAAA=&#10;">
              <v:textbox inset=".5mm,.3mm,.5mm,.3mm">
                <w:txbxContent>
                  <w:p w:rsidR="00150BCC" w:rsidRDefault="00150BCC" w:rsidP="0020347A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150BCC" w:rsidRPr="00B968BB" w:rsidRDefault="00150BCC" w:rsidP="0020347A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B968BB">
                      <w:rPr>
                        <w:sz w:val="24"/>
                        <w:szCs w:val="24"/>
                      </w:rPr>
                      <w:t xml:space="preserve">Тхэквондо </w:t>
                    </w:r>
                  </w:p>
                </w:txbxContent>
              </v:textbox>
            </v:shape>
            <v:shape id="Text Box 82" o:spid="_x0000_s1031" type="#_x0000_t202" style="position:absolute;left:5098;top:12274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KsQA&#10;AADbAAAADwAAAGRycy9kb3ducmV2LnhtbESPQWvCQBSE74X+h+UVequbWrES3YQilPYmUYv09pp9&#10;JsHs27i7jfHfu4LgcZiZb5hFPphW9OR8Y1nB6ygBQVxa3XClYLv5fJmB8AFZY2uZFJzJQ549Piww&#10;1fbEBfXrUIkIYZ+igjqELpXSlzUZ9CPbEUdvb53BEKWrpHZ4inDTynGSTKXBhuNCjR0tayoP63+j&#10;4G3bv/u/nwLdcV/YzW/xNV7pnVLPT8PHHESgIdzDt/a3VjCZwPVL/AE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RECrEAAAA2wAAAA8AAAAAAAAAAAAAAAAAmAIAAGRycy9k&#10;b3ducmV2LnhtbFBLBQYAAAAABAAEAPUAAACJAwAAAAA=&#10;">
              <v:textbox inset=".5mm,.3mm,.5mm,.3mm">
                <w:txbxContent>
                  <w:p w:rsidR="00150BCC" w:rsidRDefault="00150BCC" w:rsidP="0020347A"/>
                </w:txbxContent>
              </v:textbox>
            </v:shape>
            <v:shape id="Text Box 83" o:spid="_x0000_s1032" type="#_x0000_t202" style="position:absolute;left:5218;top:13054;width:19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21scQA&#10;AADbAAAADwAAAGRycy9kb3ducmV2LnhtbESPQWvCQBSE74X+h+UJvdWNttaSukoRit4kGhFvr9ln&#10;Epp9G3e3Mf33riD0OMzMN8xs0ZtGdOR8bVnBaJiAIC6srrlUkO++nt9B+ICssbFMCv7Iw2L++DDD&#10;VNsLZ9RtQykihH2KCqoQ2lRKX1Rk0A9tSxy9k3UGQ5SulNrhJcJNI8dJ8iYN1hwXKmxpWVHxs/01&#10;Cl7ybuq/9xm68ymzu2O2Gm/0QamnQf/5ASJQH/7D9/ZaK3idwO1L/A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dtbHEAAAA2wAAAA8AAAAAAAAAAAAAAAAAmAIAAGRycy9k&#10;b3ducmV2LnhtbFBLBQYAAAAABAAEAPUAAACJAwAAAAA=&#10;">
              <v:textbox inset=".5mm,.3mm,.5mm,.3mm">
                <w:txbxContent>
                  <w:p w:rsidR="00150BCC" w:rsidRPr="00B968BB" w:rsidRDefault="00150BCC" w:rsidP="0020347A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B968BB">
                      <w:rPr>
                        <w:sz w:val="24"/>
                        <w:szCs w:val="24"/>
                      </w:rPr>
                      <w:t>Национальная борьба</w:t>
                    </w:r>
                  </w:p>
                  <w:p w:rsidR="00150BCC" w:rsidRPr="00B968BB" w:rsidRDefault="00150BCC" w:rsidP="0020347A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Text Box 84" o:spid="_x0000_s1033" type="#_x0000_t202" style="position:absolute;left:8938;top:13774;width:72;height:72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JcSsYA&#10;AADbAAAADwAAAGRycy9kb3ducmV2LnhtbESPT2vCQBTE7wW/w/KEXorZqFUkZhWpCqV48c9Bb4/s&#10;M4lm36bZbUy/fbdQ6HGYmd8w6bIzlWipcaVlBcMoBkGcWV1yruB03A5mIJxH1lhZJgXf5GC56D2l&#10;mGj74D21B5+LAGGXoILC+zqR0mUFGXSRrYmDd7WNQR9kk0vd4CPATSVHcTyVBksOCwXW9FZQdj98&#10;GQWb9iUen9fb1YQuH9V4w0f5ubsp9dzvVnMQnjr/H/5rv2sFr1P4/RJ+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JcSsYAAADbAAAADwAAAAAAAAAAAAAAAACYAgAAZHJz&#10;L2Rvd25yZXYueG1sUEsFBgAAAAAEAAQA9QAAAIsDAAAAAA==&#10;">
              <v:textbox inset=".5mm,.3mm,.5mm,.3mm">
                <w:txbxContent>
                  <w:p w:rsidR="00150BCC" w:rsidRDefault="00150BCC" w:rsidP="0020347A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150BCC" w:rsidRDefault="00150BCC" w:rsidP="0020347A"/>
                </w:txbxContent>
              </v:textbox>
            </v:shape>
            <v:line id="Line 85" o:spid="_x0000_s1034" style="position:absolute;flip:x;visibility:visible;mso-wrap-style:square" from="3658,11554" to="5098,11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U/G8UAAADbAAAADwAAAGRycy9kb3ducmV2LnhtbESPT2vCQBDF74LfYRnBS6gbq7Q1uor9&#10;Iwilh9oeehyyYxLMzobsqOm3dwXB4+PN+715i1XnanWiNlSeDYxHKSji3NuKCwO/P5uHF1BBkC3W&#10;nsnAPwVYLfu9BWbWn/mbTjspVIRwyNBAKdJkWoe8JIdh5Bvi6O1961CibAttWzxHuKv1Y5o+aYcV&#10;x4YSG3orKT/sji6+sfni98kkeXU6SWb08SefqRZjhoNuPQcl1Mn9+JbeWgPTZ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0U/G8UAAADbAAAADwAAAAAAAAAA&#10;AAAAAAChAgAAZHJzL2Rvd25yZXYueG1sUEsFBgAAAAAEAAQA+QAAAJMDAAAAAA==&#10;">
              <v:stroke endarrow="block"/>
            </v:line>
            <v:line id="Line 86" o:spid="_x0000_s1035" style="position:absolute;visibility:visible;mso-wrap-style:square" from="7018,11534" to="8458,11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wrJ8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fCsnwQAAANsAAAAPAAAAAAAAAAAAAAAA&#10;AKECAABkcnMvZG93bnJldi54bWxQSwUGAAAAAAQABAD5AAAAjwMAAAAA&#10;">
              <v:stroke endarrow="block"/>
            </v:line>
            <v:line id="Line 87" o:spid="_x0000_s1036" style="position:absolute;flip:x;visibility:visible;mso-wrap-style:square" from="4118,11574" to="5378,12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YO8sQAAADbAAAADwAAAGRycy9kb3ducmV2LnhtbESPQWvCQBCF7wX/wzJCL6FuqkU0uoq1&#10;FQTxoO2hxyE7JsHsbMhONf57Vyj0+HjzvjdvvuxcrS7UhsqzgddBCoo497biwsD31+ZlAioIssXa&#10;Mxm4UYDlovc0x8z6Kx/ocpRCRQiHDA2UIk2mdchLchgGviGO3sm3DiXKttC2xWuEu1oP03SsHVYc&#10;G0psaF1Sfj7+uvjGZs8fo1Hy7nSSTOnzR3apFmOe+91qBkqok//jv/TWGnibwm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lg7yxAAAANsAAAAPAAAAAAAAAAAA&#10;AAAAAKECAABkcnMvZG93bnJldi54bWxQSwUGAAAAAAQABAD5AAAAkgMAAAAA&#10;">
              <v:stroke endarrow="block"/>
            </v:line>
            <v:line id="Line 88" o:spid="_x0000_s1037" style="position:absolute;flip:x;visibility:visible;mso-wrap-style:square" from="6018,11574" to="6092,13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UxssQAAADbAAAADwAAAGRycy9kb3ducmV2LnhtbESPwUrDQBCG74LvsIzgJbQbLYrGbIpt&#10;LQjFg60Hj0N2TILZ2ZCdtvHtnYPgcfjn/+abcjmF3pxoTF1kBzfzHAxxHX3HjYOPw3b2ACYJssc+&#10;Mjn4oQTL6vKixMLHM7/TaS+NUQinAh20IkNhbapbCpjmcSDW7CuOAUXHsbF+xLPCQ29v8/zeBuxY&#10;L7Q40Lql+nt/DKqxfePNYpGtgs2yR3r5lF1uxbnrq+n5CYzQJP/Lf+1X7+BO7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dTGyxAAAANsAAAAPAAAAAAAAAAAA&#10;AAAAAKECAABkcnMvZG93bnJldi54bWxQSwUGAAAAAAQABAD5AAAAkgMAAAAA&#10;">
              <v:stroke endarrow="block"/>
            </v:line>
            <v:line id="Line 89" o:spid="_x0000_s1038" style="position:absolute;visibility:visible;mso-wrap-style:square" from="6698,11574" to="7958,12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8UZ8QAAADbAAAADwAAAGRycy9kb3ducmV2LnhtbESPQWsCMRSE7wX/Q3hCbzW7g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nxRnxAAAANsAAAAPAAAAAAAAAAAA&#10;AAAAAKECAABkcnMvZG93bnJldi54bWxQSwUGAAAAAAQABAD5AAAAkgMAAAAA&#10;">
              <v:stroke endarrow="block"/>
            </v:line>
            <v:rect id="Rectangle 92" o:spid="_x0000_s1039" style="position:absolute;left:4958;top:10554;width:2268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8lsQA&#10;AADbAAAADwAAAGRycy9kb3ducmV2LnhtbESPQWvCQBSE74L/YXlCb7qxVJHoGopYEAq2xkKvj+wz&#10;Cd19m2TXGP99t1DwOMzMN8wmG6wRPXW+dqxgPktAEBdO11wq+Dq/TVcgfEDWaByTgjt5yLbj0QZT&#10;7W58oj4PpYgQ9ikqqEJoUil9UZFFP3MNcfQurrMYouxKqTu8Rbg18jlJltJizXGhwoZ2FRU/+dUq&#10;ON77PDembc37ovn83u8/huQolXqaDK9rEIGG8Aj/tw9aweIF/r7EH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SvJbEAAAA2wAAAA8AAAAAAAAAAAAAAAAAmAIAAGRycy9k&#10;b3ducmV2LnhtbFBLBQYAAAAABAAEAPUAAACJAwAAAAA=&#10;">
              <v:fill color2="#cff" rotate="t" focus="100%" type="gradient"/>
              <v:textbox>
                <w:txbxContent>
                  <w:p w:rsidR="00150BCC" w:rsidRDefault="00150BCC" w:rsidP="0020347A">
                    <w:pPr>
                      <w:jc w:val="center"/>
                    </w:pPr>
                    <w:r>
                      <w:t>Физкультурно-спортивная</w:t>
                    </w:r>
                  </w:p>
                  <w:p w:rsidR="00150BCC" w:rsidRDefault="00150BCC" w:rsidP="0020347A">
                    <w:pPr>
                      <w:jc w:val="center"/>
                    </w:pPr>
                    <w:r>
                      <w:t xml:space="preserve">направленность </w:t>
                    </w:r>
                  </w:p>
                </w:txbxContent>
              </v:textbox>
            </v:rect>
          </v:group>
        </w:pict>
      </w:r>
    </w:p>
    <w:p w:rsidR="0020347A" w:rsidRPr="0020347A" w:rsidRDefault="0020347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20347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20347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20347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20347A" w:rsidP="002034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20347A" w:rsidRDefault="0020347A" w:rsidP="002034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B96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B96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B96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B96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B96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6E9A" w:rsidRDefault="00A26E9A" w:rsidP="00B96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68BB" w:rsidRPr="00B968BB" w:rsidRDefault="00B968BB" w:rsidP="00B96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lastRenderedPageBreak/>
        <w:t xml:space="preserve">В системе единого </w:t>
      </w:r>
      <w:proofErr w:type="spellStart"/>
      <w:r w:rsidRPr="00B968B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968BB">
        <w:rPr>
          <w:rFonts w:ascii="Times New Roman" w:hAnsi="Times New Roman" w:cs="Times New Roman"/>
          <w:sz w:val="24"/>
          <w:szCs w:val="24"/>
        </w:rPr>
        <w:t xml:space="preserve">-образовательного пространства ДЮСШ работа по дополнительному  образованию в </w:t>
      </w:r>
      <w:r>
        <w:rPr>
          <w:rFonts w:ascii="Times New Roman" w:hAnsi="Times New Roman" w:cs="Times New Roman"/>
          <w:sz w:val="24"/>
          <w:szCs w:val="24"/>
        </w:rPr>
        <w:t>2013</w:t>
      </w:r>
      <w:r w:rsidRPr="00B9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2014</w:t>
      </w:r>
      <w:r w:rsidRPr="00B968BB">
        <w:rPr>
          <w:rFonts w:ascii="Times New Roman" w:hAnsi="Times New Roman" w:cs="Times New Roman"/>
          <w:sz w:val="24"/>
          <w:szCs w:val="24"/>
        </w:rPr>
        <w:t xml:space="preserve"> учебном году была направлена на выполнение задач по дальнейшему обеспечению доступных форм обучения детей во внеурочное время с учётом их индивидуальных способностей. </w:t>
      </w:r>
    </w:p>
    <w:p w:rsidR="00B968BB" w:rsidRPr="00B968BB" w:rsidRDefault="00B968BB" w:rsidP="00B96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68BB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B968BB">
        <w:rPr>
          <w:rFonts w:ascii="Times New Roman" w:hAnsi="Times New Roman" w:cs="Times New Roman"/>
          <w:sz w:val="24"/>
          <w:szCs w:val="24"/>
        </w:rPr>
        <w:t xml:space="preserve">, занимающиеся в  системе доп. обучение участвовали во всех соревнованиях  ДЮСШ и проводимых Республиканских, всероссийских соревнованиях разного уровня. </w:t>
      </w:r>
    </w:p>
    <w:p w:rsidR="00B968BB" w:rsidRPr="00B968BB" w:rsidRDefault="00B968BB" w:rsidP="00B96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 xml:space="preserve">В целом, для создания воспитательного пространства и дополнительного  обучение </w:t>
      </w:r>
      <w:proofErr w:type="gramStart"/>
      <w:r w:rsidRPr="00B968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68BB">
        <w:rPr>
          <w:rFonts w:ascii="Times New Roman" w:hAnsi="Times New Roman" w:cs="Times New Roman"/>
          <w:sz w:val="24"/>
          <w:szCs w:val="24"/>
        </w:rPr>
        <w:t xml:space="preserve"> в ДЮСШ были созданы все необходимые условия для успешной работы, что дало определенные результаты. </w:t>
      </w:r>
    </w:p>
    <w:p w:rsidR="00150BCC" w:rsidRPr="00A26E9A" w:rsidRDefault="00B968BB" w:rsidP="00A26E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68BB">
        <w:rPr>
          <w:rFonts w:ascii="Times New Roman" w:hAnsi="Times New Roman" w:cs="Times New Roman"/>
          <w:sz w:val="24"/>
          <w:szCs w:val="24"/>
        </w:rPr>
        <w:t xml:space="preserve">План деятельности школы на </w:t>
      </w:r>
      <w:r>
        <w:rPr>
          <w:rFonts w:ascii="Times New Roman" w:hAnsi="Times New Roman" w:cs="Times New Roman"/>
          <w:sz w:val="24"/>
          <w:szCs w:val="24"/>
        </w:rPr>
        <w:t>2013</w:t>
      </w:r>
      <w:r w:rsidRPr="00B9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2014</w:t>
      </w:r>
      <w:r w:rsidRPr="00B968BB">
        <w:rPr>
          <w:rFonts w:ascii="Times New Roman" w:hAnsi="Times New Roman" w:cs="Times New Roman"/>
          <w:sz w:val="24"/>
          <w:szCs w:val="24"/>
        </w:rPr>
        <w:t xml:space="preserve"> учебный год, план МО тренеров-преподавателей, планы работы тренеров-преподавателей, план работы школьного коллектива, планы работы отделений, контроль и руководство воспитательным процессом, в которых просматривались задачи воспитательного воздействия на детей дали возможность определить стратегию и тактику развития и совершенствования воспитательной системы.</w:t>
      </w:r>
      <w:proofErr w:type="gramEnd"/>
      <w:r w:rsidRPr="00B968BB">
        <w:rPr>
          <w:rFonts w:ascii="Times New Roman" w:hAnsi="Times New Roman" w:cs="Times New Roman"/>
          <w:sz w:val="24"/>
          <w:szCs w:val="24"/>
        </w:rPr>
        <w:t xml:space="preserve"> В ДЮСШ созданы благоприятные условия для умственного, духовного, нравственного и физического развития учащихся.  </w:t>
      </w:r>
    </w:p>
    <w:p w:rsidR="00150BCC" w:rsidRDefault="00150BCC" w:rsidP="00B968B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968BB" w:rsidRPr="00B968BB" w:rsidRDefault="00B968BB" w:rsidP="00B968B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68BB">
        <w:rPr>
          <w:rFonts w:ascii="Times New Roman" w:hAnsi="Times New Roman" w:cs="Times New Roman"/>
          <w:b/>
          <w:i/>
          <w:sz w:val="24"/>
          <w:szCs w:val="24"/>
        </w:rPr>
        <w:t>Анализ результатов обучающего процесса в спортивной школе.</w:t>
      </w:r>
    </w:p>
    <w:p w:rsidR="00B968BB" w:rsidRPr="00B968BB" w:rsidRDefault="00B968BB" w:rsidP="00B968B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Мониторинг успеваемости и качества знаний в ДЮСШ за три года</w:t>
      </w:r>
    </w:p>
    <w:p w:rsidR="00B968BB" w:rsidRPr="00B968BB" w:rsidRDefault="00B968BB" w:rsidP="00B968B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8BB" w:rsidRPr="00B968BB" w:rsidRDefault="00B968BB" w:rsidP="00B968B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1FE49E" wp14:editId="1B922DAF">
            <wp:extent cx="4085617" cy="1614792"/>
            <wp:effectExtent l="0" t="0" r="0" b="0"/>
            <wp:docPr id="15" name="Диаграмм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968BB" w:rsidRPr="00B968BB" w:rsidRDefault="00B968BB" w:rsidP="00B968B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Анализ диаграммы показывает увеличение качества ЗУН в целом по школе. Данный рост качества ЗУН является результатом преподавания на хорошем уровне, отбора содержания и форм проведения занятий, повышения обучающей  мотивации обучающихся.</w:t>
      </w:r>
    </w:p>
    <w:p w:rsidR="00B968BB" w:rsidRPr="00B968BB" w:rsidRDefault="00B968BB" w:rsidP="00B968B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 xml:space="preserve">В ДЮСШ традиционно ведется мониторинг обучения по боксу, дзюдо, </w:t>
      </w:r>
      <w:proofErr w:type="spellStart"/>
      <w:r w:rsidRPr="00B968BB">
        <w:rPr>
          <w:rFonts w:ascii="Times New Roman" w:hAnsi="Times New Roman" w:cs="Times New Roman"/>
          <w:sz w:val="24"/>
          <w:szCs w:val="24"/>
        </w:rPr>
        <w:t>нац</w:t>
      </w:r>
      <w:proofErr w:type="gramStart"/>
      <w:r w:rsidRPr="00B968B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B968BB">
        <w:rPr>
          <w:rFonts w:ascii="Times New Roman" w:hAnsi="Times New Roman" w:cs="Times New Roman"/>
          <w:sz w:val="24"/>
          <w:szCs w:val="24"/>
        </w:rPr>
        <w:t>орьбы</w:t>
      </w:r>
      <w:proofErr w:type="spellEnd"/>
      <w:r w:rsidRPr="00B968BB">
        <w:rPr>
          <w:rFonts w:ascii="Times New Roman" w:hAnsi="Times New Roman" w:cs="Times New Roman"/>
          <w:sz w:val="24"/>
          <w:szCs w:val="24"/>
        </w:rPr>
        <w:t xml:space="preserve">, тхэквондо, баскетбол. </w:t>
      </w:r>
    </w:p>
    <w:p w:rsidR="00B968BB" w:rsidRPr="00B968BB" w:rsidRDefault="00B968BB" w:rsidP="00B968B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b/>
          <w:sz w:val="24"/>
          <w:szCs w:val="24"/>
        </w:rPr>
        <w:t>Мониторинг отделений</w:t>
      </w:r>
    </w:p>
    <w:p w:rsidR="00B968BB" w:rsidRPr="00B968BB" w:rsidRDefault="00B968BB" w:rsidP="00B96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EF5376" wp14:editId="6561BB3E">
            <wp:extent cx="5243195" cy="2578100"/>
            <wp:effectExtent l="0" t="0" r="0" b="0"/>
            <wp:docPr id="14" name="Диаграмма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968BB" w:rsidRPr="00B968BB" w:rsidRDefault="00B968BB" w:rsidP="00B96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8BB" w:rsidRPr="00B968BB" w:rsidRDefault="00B968BB" w:rsidP="00B96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593082" wp14:editId="05A6D627">
            <wp:extent cx="5281930" cy="2490470"/>
            <wp:effectExtent l="0" t="0" r="0" b="0"/>
            <wp:docPr id="13" name="Диаграмм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968BB" w:rsidRPr="00B968BB" w:rsidRDefault="00B968BB" w:rsidP="00B96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8BB" w:rsidRPr="00B968BB" w:rsidRDefault="00B968BB" w:rsidP="00B96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72516F" wp14:editId="78AB0329">
            <wp:extent cx="5184843" cy="2568103"/>
            <wp:effectExtent l="0" t="0" r="15875" b="22860"/>
            <wp:docPr id="12" name="Диаграмм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968BB" w:rsidRPr="00B968BB" w:rsidRDefault="00A96612" w:rsidP="00B96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object w:dxaOrig="8339" w:dyaOrig="38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7pt;height:193.8pt" o:ole="">
            <v:imagedata r:id="rId14" o:title=""/>
          </v:shape>
          <o:OLEObject Type="Embed" ProgID="MSGraph.Chart.8" ShapeID="_x0000_i1025" DrawAspect="Content" ObjectID="_1476876233" r:id="rId15">
            <o:FieldCodes>\s</o:FieldCodes>
          </o:OLEObject>
        </w:object>
      </w:r>
    </w:p>
    <w:p w:rsidR="00B968BB" w:rsidRPr="00B968BB" w:rsidRDefault="00B968BB" w:rsidP="00B968B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8BB" w:rsidRPr="00B968BB" w:rsidRDefault="00B968BB" w:rsidP="00B968B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 xml:space="preserve">Вывод: результаты </w:t>
      </w:r>
      <w:proofErr w:type="gramStart"/>
      <w:r w:rsidRPr="00B968BB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B968BB">
        <w:rPr>
          <w:rFonts w:ascii="Times New Roman" w:hAnsi="Times New Roman" w:cs="Times New Roman"/>
          <w:sz w:val="24"/>
          <w:szCs w:val="24"/>
        </w:rPr>
        <w:t xml:space="preserve"> спорта оптимальны и достаточны.</w:t>
      </w:r>
    </w:p>
    <w:p w:rsidR="00B968BB" w:rsidRPr="00B968BB" w:rsidRDefault="00B968BB" w:rsidP="00B968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68BB">
        <w:rPr>
          <w:rFonts w:ascii="Times New Roman" w:hAnsi="Times New Roman" w:cs="Times New Roman"/>
          <w:b/>
          <w:i/>
          <w:sz w:val="24"/>
          <w:szCs w:val="24"/>
        </w:rPr>
        <w:t>Управление самообразованием тренеров-преподавателей</w:t>
      </w:r>
    </w:p>
    <w:p w:rsidR="00B968BB" w:rsidRPr="00B968BB" w:rsidRDefault="00B968BB" w:rsidP="00B96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Самообразование тренеры-преподаватели есть необходимое условие профессиональной деятельности педагога. Для того</w:t>
      </w:r>
      <w:proofErr w:type="gramStart"/>
      <w:r w:rsidRPr="00B968B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968BB">
        <w:rPr>
          <w:rFonts w:ascii="Times New Roman" w:hAnsi="Times New Roman" w:cs="Times New Roman"/>
          <w:sz w:val="24"/>
          <w:szCs w:val="24"/>
        </w:rPr>
        <w:t xml:space="preserve"> чтобы учить других, нужно знать больше, чем все остальные. </w:t>
      </w:r>
      <w:proofErr w:type="gramStart"/>
      <w:r w:rsidRPr="00B968BB">
        <w:rPr>
          <w:rFonts w:ascii="Times New Roman" w:hAnsi="Times New Roman" w:cs="Times New Roman"/>
          <w:sz w:val="24"/>
          <w:szCs w:val="24"/>
        </w:rPr>
        <w:t xml:space="preserve">Тренер-преподаватель должен знать не только свой предмет,  владеть методикой его преподавания, но и иметь знания в близлежащих научных областях, различных сферах общественной жизни, ориентироваться в современной политике, экономике и др. Тренер-преподаватель должен учиться всему постоянно, потому что в лицах его воспитанников перед ним каждый год сменяются временные этапы, углубляются и даже меняются представления об </w:t>
      </w:r>
      <w:r w:rsidRPr="00B968BB">
        <w:rPr>
          <w:rFonts w:ascii="Times New Roman" w:hAnsi="Times New Roman" w:cs="Times New Roman"/>
          <w:sz w:val="24"/>
          <w:szCs w:val="24"/>
        </w:rPr>
        <w:lastRenderedPageBreak/>
        <w:t>окружающем мире.</w:t>
      </w:r>
      <w:proofErr w:type="gramEnd"/>
      <w:r w:rsidRPr="00B968BB">
        <w:rPr>
          <w:rFonts w:ascii="Times New Roman" w:hAnsi="Times New Roman" w:cs="Times New Roman"/>
          <w:sz w:val="24"/>
          <w:szCs w:val="24"/>
        </w:rPr>
        <w:t xml:space="preserve"> Способность к самообразованию не формируется у педагога вместе с дипломом педагогического ВУЗа. Эта способность определяется психологическими и интеллектуальными показателями каждого отдельного тренера, но не в меньшей степени эта способность вырабатывается в процессе работы с источниками информации, анализа и самоанализа, мониторинга своей деятельности и деятельности коллег.</w:t>
      </w:r>
    </w:p>
    <w:p w:rsidR="00B968BB" w:rsidRPr="00B968BB" w:rsidRDefault="00B968BB" w:rsidP="00B96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Именно поэтому в ДЮСШ под руководством Потаниной Л.Р. второй год действует школьный м</w:t>
      </w:r>
      <w:r w:rsidR="00A96612">
        <w:rPr>
          <w:rFonts w:ascii="Times New Roman" w:hAnsi="Times New Roman" w:cs="Times New Roman"/>
          <w:sz w:val="24"/>
          <w:szCs w:val="24"/>
        </w:rPr>
        <w:t>етодический семинар «Современные занятия</w:t>
      </w:r>
      <w:r w:rsidRPr="00B968BB">
        <w:rPr>
          <w:rFonts w:ascii="Times New Roman" w:hAnsi="Times New Roman" w:cs="Times New Roman"/>
          <w:sz w:val="24"/>
          <w:szCs w:val="24"/>
        </w:rPr>
        <w:t>».</w:t>
      </w:r>
    </w:p>
    <w:p w:rsidR="00B968BB" w:rsidRPr="00B968BB" w:rsidRDefault="00B968BB" w:rsidP="00B96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В течение учебного года тренеры-преподаватели обсудили проб</w:t>
      </w:r>
      <w:r w:rsidR="00A96612">
        <w:rPr>
          <w:rFonts w:ascii="Times New Roman" w:hAnsi="Times New Roman" w:cs="Times New Roman"/>
          <w:sz w:val="24"/>
          <w:szCs w:val="24"/>
        </w:rPr>
        <w:t>лемы структуры современного занятия</w:t>
      </w:r>
      <w:r w:rsidRPr="00B968BB">
        <w:rPr>
          <w:rFonts w:ascii="Times New Roman" w:hAnsi="Times New Roman" w:cs="Times New Roman"/>
          <w:sz w:val="24"/>
          <w:szCs w:val="24"/>
        </w:rPr>
        <w:t>, отбор содержания урока и соотве</w:t>
      </w:r>
      <w:r w:rsidR="00A96612">
        <w:rPr>
          <w:rFonts w:ascii="Times New Roman" w:hAnsi="Times New Roman" w:cs="Times New Roman"/>
          <w:sz w:val="24"/>
          <w:szCs w:val="24"/>
        </w:rPr>
        <w:t>тствие его целям и задачам занятия</w:t>
      </w:r>
      <w:r w:rsidRPr="00B968BB">
        <w:rPr>
          <w:rFonts w:ascii="Times New Roman" w:hAnsi="Times New Roman" w:cs="Times New Roman"/>
          <w:sz w:val="24"/>
          <w:szCs w:val="24"/>
        </w:rPr>
        <w:t xml:space="preserve">, различные </w:t>
      </w:r>
      <w:r w:rsidR="00A96612">
        <w:rPr>
          <w:rFonts w:ascii="Times New Roman" w:hAnsi="Times New Roman" w:cs="Times New Roman"/>
          <w:sz w:val="24"/>
          <w:szCs w:val="24"/>
        </w:rPr>
        <w:t>виды анализа и самоанализа занятия</w:t>
      </w:r>
      <w:r w:rsidRPr="00B968BB">
        <w:rPr>
          <w:rFonts w:ascii="Times New Roman" w:hAnsi="Times New Roman" w:cs="Times New Roman"/>
          <w:sz w:val="24"/>
          <w:szCs w:val="24"/>
        </w:rPr>
        <w:t>. Семинар продолжит свою работу и в будущем учебном году.</w:t>
      </w:r>
    </w:p>
    <w:p w:rsidR="00B968BB" w:rsidRPr="00B968BB" w:rsidRDefault="00B968BB" w:rsidP="00B968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Для работы по самообразованию тренеры-преподаватели ДЮСШ выбрали темы своего педагогического исследования. Эти исследования согласуются с личными интересами тренеры-преподаватели, единой методической темой ДЮСШ, требованиями современного обучение.</w:t>
      </w:r>
    </w:p>
    <w:p w:rsidR="00B968BB" w:rsidRPr="00B968BB" w:rsidRDefault="00B968BB" w:rsidP="00B96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В реализации своих педагогических исследований тренеры-преподаватели изучают и внедряют новые педагогические технологии, формы, методы и приемы обучения; посещают занятия коллег и участвуют в обмене опытом; периодически проводят самоанализ своей профессиональной деятельности; совершенствуют свои знания в области классической и современной психологии и педагогики.</w:t>
      </w:r>
    </w:p>
    <w:p w:rsidR="00B968BB" w:rsidRPr="00B968BB" w:rsidRDefault="00B968BB" w:rsidP="00B96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Тренеры-пре</w:t>
      </w:r>
      <w:r w:rsidR="00A96612">
        <w:rPr>
          <w:rFonts w:ascii="Times New Roman" w:hAnsi="Times New Roman" w:cs="Times New Roman"/>
          <w:sz w:val="24"/>
          <w:szCs w:val="24"/>
        </w:rPr>
        <w:t>подаватели ДЮСШ №2 работают по 7</w:t>
      </w:r>
      <w:r w:rsidRPr="00B968BB">
        <w:rPr>
          <w:rFonts w:ascii="Times New Roman" w:hAnsi="Times New Roman" w:cs="Times New Roman"/>
          <w:sz w:val="24"/>
          <w:szCs w:val="24"/>
        </w:rPr>
        <w:t xml:space="preserve"> адаптированным программам Срок реализации программ 7-9 лет, возраст обучающихся 7-18 (21) лет.</w:t>
      </w:r>
    </w:p>
    <w:p w:rsidR="00B968BB" w:rsidRPr="00B968BB" w:rsidRDefault="00B968BB" w:rsidP="00B968BB">
      <w:pPr>
        <w:pStyle w:val="ab"/>
        <w:rPr>
          <w:sz w:val="24"/>
          <w:szCs w:val="24"/>
        </w:rPr>
      </w:pPr>
      <w:r w:rsidRPr="00B968BB">
        <w:rPr>
          <w:sz w:val="24"/>
          <w:szCs w:val="24"/>
        </w:rPr>
        <w:tab/>
        <w:t>Для проведения полноценного учебно-воспитательного процесса в школе есть более 59 наименований учебно-методической литературы, а также научно-методические, научно-теоретические журналы, учебный видеоматериал, методические разработки педагогических работников школы.</w:t>
      </w:r>
    </w:p>
    <w:p w:rsidR="00B968BB" w:rsidRPr="00B968BB" w:rsidRDefault="00B968BB" w:rsidP="00B968BB">
      <w:pPr>
        <w:pStyle w:val="2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ab/>
        <w:t>С целью системного совершенствования мастерства педагогических кадров в школе организована методическая работа.</w:t>
      </w:r>
    </w:p>
    <w:p w:rsidR="00B968BB" w:rsidRPr="00B968BB" w:rsidRDefault="00B968BB" w:rsidP="00B96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ab/>
        <w:t>Для повышения профессионального мастерства тренерско-преподавательского состава в ДЮСШ № 2проводятся,  методические,  педагогические советы, теоретические семинары, учебно-тренировочные занятия,  консультативно-методическая помощь.</w:t>
      </w:r>
    </w:p>
    <w:p w:rsidR="00B968BB" w:rsidRPr="00B968BB" w:rsidRDefault="00B968BB" w:rsidP="00B96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ab/>
        <w:t xml:space="preserve">Наиболее распространенной формой изучения и обобщения педагогического опыта в школе являются открытые учебно-тренировочные занятия и выступления с методическими темами на советах школы. </w:t>
      </w:r>
    </w:p>
    <w:p w:rsidR="00B968BB" w:rsidRPr="00B968BB" w:rsidRDefault="00B968BB" w:rsidP="00B968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ДЮСШ №2   регулярно    проводит     педагогические    и    методические советы,  на которых заслушиваются методические разработки тренеров-преподавателей.</w:t>
      </w:r>
    </w:p>
    <w:p w:rsidR="00B968BB" w:rsidRPr="00B968BB" w:rsidRDefault="00B968BB" w:rsidP="00B968BB">
      <w:pPr>
        <w:pStyle w:val="3"/>
        <w:spacing w:after="0"/>
        <w:ind w:left="0"/>
        <w:rPr>
          <w:sz w:val="24"/>
          <w:szCs w:val="24"/>
        </w:rPr>
      </w:pPr>
      <w:r w:rsidRPr="00B968BB">
        <w:rPr>
          <w:sz w:val="24"/>
          <w:szCs w:val="24"/>
        </w:rPr>
        <w:tab/>
        <w:t xml:space="preserve">Руководство школы выходит на места занятий и контрольных соревнований с целью выделения сильных и слабых сторон учебно-тренировочного процесса. А также руководство школы и тренеры-преподаватели оказывают практические рекомендации учителям общеобразовательных школ по проведению соревнований. В 2013году проведены семинары для учителей физкультуры общеобразовательных учреждений на тему: «Основы методики проведения уроков физкультуры по баскетболу. Правила соревнований». За этот учебный год прошли аттестацию 2 человека. </w:t>
      </w:r>
    </w:p>
    <w:p w:rsidR="00B968BB" w:rsidRPr="00B968BB" w:rsidRDefault="00B968BB" w:rsidP="00B968BB">
      <w:pPr>
        <w:pStyle w:val="21"/>
        <w:spacing w:after="0" w:line="240" w:lineRule="auto"/>
        <w:ind w:left="0" w:firstLine="283"/>
        <w:jc w:val="both"/>
      </w:pPr>
      <w:r w:rsidRPr="00B968BB">
        <w:t xml:space="preserve">Тренерами в течение года велась спортивно-массовая и методическая работа. </w:t>
      </w:r>
      <w:proofErr w:type="gramStart"/>
      <w:r w:rsidRPr="00B968BB">
        <w:t>Так, проведены традиционные праздники «Папа, мама, я – спортивная семья», «Весёлые старты», праздник «Итоги года», «Сабантуй», «Посвящение в юные спортсмены» и т.д.</w:t>
      </w:r>
      <w:proofErr w:type="gramEnd"/>
      <w:r w:rsidRPr="00B968BB">
        <w:t xml:space="preserve"> Велась работа по оздоровлению с коррекционными школами</w:t>
      </w:r>
      <w:proofErr w:type="gramStart"/>
      <w:r w:rsidRPr="00B968BB">
        <w:t>.(</w:t>
      </w:r>
      <w:proofErr w:type="gramEnd"/>
      <w:r w:rsidRPr="00B968BB">
        <w:t>тренер-преподаватель по борьбе Арсланов Х.М.)</w:t>
      </w:r>
    </w:p>
    <w:p w:rsidR="00B968BB" w:rsidRPr="00B968BB" w:rsidRDefault="00B968BB" w:rsidP="00B968BB">
      <w:pPr>
        <w:pStyle w:val="3"/>
        <w:spacing w:after="0"/>
        <w:ind w:left="0"/>
        <w:rPr>
          <w:sz w:val="24"/>
          <w:szCs w:val="24"/>
        </w:rPr>
      </w:pPr>
      <w:r w:rsidRPr="00B968BB">
        <w:rPr>
          <w:sz w:val="24"/>
          <w:szCs w:val="24"/>
        </w:rPr>
        <w:t>Оформлена подписка на журналы и газеты. Разработаны нормативы контрольно-переводных экзаменов. Ведется большая работа по поиску одаренных детей, с этой целью проводится отбор во всех школах города. Проведен текущий ремонт школы.</w:t>
      </w:r>
    </w:p>
    <w:p w:rsidR="00B968BB" w:rsidRPr="00B968BB" w:rsidRDefault="00B968BB" w:rsidP="00B968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За летний период был организован отдых учащихся, в пришкольных и за</w:t>
      </w:r>
      <w:r w:rsidR="00A96612">
        <w:rPr>
          <w:rFonts w:ascii="Times New Roman" w:hAnsi="Times New Roman" w:cs="Times New Roman"/>
          <w:sz w:val="24"/>
          <w:szCs w:val="24"/>
        </w:rPr>
        <w:t>городных лагерях отдохнуло – 285</w:t>
      </w:r>
      <w:r w:rsidRPr="00B968BB">
        <w:rPr>
          <w:rFonts w:ascii="Times New Roman" w:hAnsi="Times New Roman" w:cs="Times New Roman"/>
          <w:sz w:val="24"/>
          <w:szCs w:val="24"/>
        </w:rPr>
        <w:t xml:space="preserve"> </w:t>
      </w:r>
      <w:r w:rsidR="00A96612">
        <w:rPr>
          <w:rFonts w:ascii="Times New Roman" w:hAnsi="Times New Roman" w:cs="Times New Roman"/>
          <w:sz w:val="24"/>
          <w:szCs w:val="24"/>
        </w:rPr>
        <w:t>учащихся (в прошлом году 286</w:t>
      </w:r>
      <w:r w:rsidRPr="00B968BB">
        <w:rPr>
          <w:rFonts w:ascii="Times New Roman" w:hAnsi="Times New Roman" w:cs="Times New Roman"/>
          <w:sz w:val="24"/>
          <w:szCs w:val="24"/>
        </w:rPr>
        <w:t xml:space="preserve"> человек).</w:t>
      </w:r>
    </w:p>
    <w:p w:rsidR="00B968BB" w:rsidRPr="00B968BB" w:rsidRDefault="00B968BB" w:rsidP="00B968BB">
      <w:pPr>
        <w:pStyle w:val="3"/>
        <w:spacing w:after="0"/>
        <w:ind w:left="0"/>
        <w:rPr>
          <w:sz w:val="24"/>
          <w:szCs w:val="24"/>
        </w:rPr>
      </w:pPr>
      <w:r w:rsidRPr="00B968BB">
        <w:rPr>
          <w:sz w:val="24"/>
          <w:szCs w:val="24"/>
        </w:rPr>
        <w:t>На протяжении нескольких лет ДЮСШ №2установило хорошую связь со школами и учреждениями дополнительного образования города.</w:t>
      </w:r>
    </w:p>
    <w:p w:rsidR="00B968BB" w:rsidRPr="00B968BB" w:rsidRDefault="00B968BB" w:rsidP="00B968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lastRenderedPageBreak/>
        <w:t xml:space="preserve">Тренерами нашей школы ведется работа с детьми следующих школ города: №№ 5, 9,10, </w:t>
      </w:r>
      <w:proofErr w:type="spellStart"/>
      <w:r w:rsidRPr="00B968BB">
        <w:rPr>
          <w:rFonts w:ascii="Times New Roman" w:hAnsi="Times New Roman" w:cs="Times New Roman"/>
          <w:sz w:val="24"/>
          <w:szCs w:val="24"/>
        </w:rPr>
        <w:t>та</w:t>
      </w:r>
      <w:proofErr w:type="gramStart"/>
      <w:r w:rsidRPr="00B968B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B968BB">
        <w:rPr>
          <w:rFonts w:ascii="Times New Roman" w:hAnsi="Times New Roman" w:cs="Times New Roman"/>
          <w:sz w:val="24"/>
          <w:szCs w:val="24"/>
        </w:rPr>
        <w:t>им</w:t>
      </w:r>
      <w:proofErr w:type="spellEnd"/>
      <w:r w:rsidRPr="00B968BB">
        <w:rPr>
          <w:rFonts w:ascii="Times New Roman" w:hAnsi="Times New Roman" w:cs="Times New Roman"/>
          <w:sz w:val="24"/>
          <w:szCs w:val="24"/>
        </w:rPr>
        <w:t xml:space="preserve"> №1,2, ПУ 79.</w:t>
      </w:r>
    </w:p>
    <w:p w:rsidR="00B968BB" w:rsidRPr="00B968BB" w:rsidRDefault="00B968BB" w:rsidP="00B968BB">
      <w:pPr>
        <w:pStyle w:val="21"/>
        <w:spacing w:after="0" w:line="240" w:lineRule="auto"/>
        <w:ind w:left="0"/>
        <w:jc w:val="both"/>
      </w:pPr>
      <w:r w:rsidRPr="00B968BB">
        <w:t xml:space="preserve">Учащиеся нашей спортивной школы не замечены в правонарушениях, отсутствует наркомания, </w:t>
      </w:r>
      <w:proofErr w:type="spellStart"/>
      <w:r w:rsidRPr="00B968BB">
        <w:t>табакокурение</w:t>
      </w:r>
      <w:proofErr w:type="spellEnd"/>
      <w:r w:rsidRPr="00B968BB">
        <w:t xml:space="preserve"> и т.п.</w:t>
      </w:r>
    </w:p>
    <w:p w:rsidR="00B968BB" w:rsidRPr="00B968BB" w:rsidRDefault="00B968BB" w:rsidP="00B968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Отличные контакты спортивной школы и института физкультуры (ЕГПУ). Студенты этих ВУЗов регулярно проходят практику в ДЮСШ-2.</w:t>
      </w:r>
    </w:p>
    <w:p w:rsidR="00B968BB" w:rsidRPr="00B968BB" w:rsidRDefault="00B968BB" w:rsidP="00B96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8BB" w:rsidRPr="00B968BB" w:rsidRDefault="00B968BB" w:rsidP="00B968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В мае прошел праздник закрытие спортивного сезона с награждением лучших воспитанников.</w:t>
      </w:r>
    </w:p>
    <w:p w:rsidR="00B968BB" w:rsidRPr="00B968BB" w:rsidRDefault="00B968BB" w:rsidP="00B96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ab/>
        <w:t>Итоги высту</w:t>
      </w:r>
      <w:r w:rsidR="00A96612">
        <w:rPr>
          <w:rFonts w:ascii="Times New Roman" w:hAnsi="Times New Roman" w:cs="Times New Roman"/>
          <w:sz w:val="24"/>
          <w:szCs w:val="24"/>
        </w:rPr>
        <w:t xml:space="preserve">плений на соревнованиях: за </w:t>
      </w:r>
      <w:r w:rsidRPr="00B968BB">
        <w:rPr>
          <w:rFonts w:ascii="Times New Roman" w:hAnsi="Times New Roman" w:cs="Times New Roman"/>
          <w:sz w:val="24"/>
          <w:szCs w:val="24"/>
        </w:rPr>
        <w:t xml:space="preserve">2013 год учащиеся ДЮСШ №2 участвовали в 39 соревнованиях, из них 30 официальных (109 человек), 9 междугородних турниров (56 человек). </w:t>
      </w:r>
    </w:p>
    <w:p w:rsidR="00B968BB" w:rsidRPr="00B968BB" w:rsidRDefault="00B968BB" w:rsidP="00B968BB">
      <w:pPr>
        <w:pStyle w:val="3"/>
        <w:spacing w:after="0"/>
        <w:ind w:left="0"/>
        <w:rPr>
          <w:sz w:val="24"/>
          <w:szCs w:val="24"/>
        </w:rPr>
      </w:pPr>
      <w:r w:rsidRPr="00B968BB">
        <w:rPr>
          <w:sz w:val="24"/>
          <w:szCs w:val="24"/>
        </w:rPr>
        <w:tab/>
        <w:t>На педагогических и методических советах школы обсуждаются вопросы по улучшению качества учебно-тренировочного процесса, анализируется результативность выполнения программных требований, изучаются нормативные документы, заслушиваются выступления тренеров-преподавателей с методическими разработками.</w:t>
      </w:r>
    </w:p>
    <w:p w:rsidR="00B968BB" w:rsidRPr="00B968BB" w:rsidRDefault="00A96612" w:rsidP="00B968BB">
      <w:pPr>
        <w:pStyle w:val="3"/>
        <w:spacing w:after="0"/>
        <w:ind w:left="0"/>
        <w:rPr>
          <w:sz w:val="24"/>
          <w:szCs w:val="24"/>
          <w:lang w:val="tt-RU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За 2013/14</w:t>
      </w:r>
      <w:r w:rsidR="00B968BB" w:rsidRPr="00B968BB">
        <w:rPr>
          <w:sz w:val="24"/>
          <w:szCs w:val="24"/>
        </w:rPr>
        <w:t xml:space="preserve"> учебный год разработано и заслушано 3 </w:t>
      </w:r>
      <w:proofErr w:type="gramStart"/>
      <w:r w:rsidR="00B968BB" w:rsidRPr="00B968BB">
        <w:rPr>
          <w:sz w:val="24"/>
          <w:szCs w:val="24"/>
        </w:rPr>
        <w:t>методических</w:t>
      </w:r>
      <w:proofErr w:type="gramEnd"/>
      <w:r w:rsidR="00B968BB" w:rsidRPr="00B968BB">
        <w:rPr>
          <w:sz w:val="24"/>
          <w:szCs w:val="24"/>
        </w:rPr>
        <w:t xml:space="preserve"> разработки</w:t>
      </w:r>
      <w:r w:rsidR="00B968BB" w:rsidRPr="00B968BB">
        <w:rPr>
          <w:sz w:val="24"/>
          <w:szCs w:val="24"/>
          <w:lang w:val="tt-RU"/>
        </w:rPr>
        <w:t>:</w:t>
      </w:r>
    </w:p>
    <w:p w:rsidR="00B968BB" w:rsidRPr="00B968BB" w:rsidRDefault="00B968BB" w:rsidP="00030A0C">
      <w:pPr>
        <w:pStyle w:val="3"/>
        <w:numPr>
          <w:ilvl w:val="0"/>
          <w:numId w:val="21"/>
        </w:numPr>
        <w:spacing w:after="0"/>
        <w:ind w:left="0"/>
        <w:jc w:val="both"/>
        <w:rPr>
          <w:sz w:val="24"/>
          <w:szCs w:val="24"/>
          <w:lang w:val="tt-RU"/>
        </w:rPr>
      </w:pPr>
      <w:proofErr w:type="spellStart"/>
      <w:r w:rsidRPr="00B968BB">
        <w:rPr>
          <w:sz w:val="24"/>
          <w:szCs w:val="24"/>
        </w:rPr>
        <w:t>Кавиев</w:t>
      </w:r>
      <w:proofErr w:type="spellEnd"/>
      <w:r w:rsidRPr="00B968BB">
        <w:rPr>
          <w:sz w:val="24"/>
          <w:szCs w:val="24"/>
        </w:rPr>
        <w:t xml:space="preserve"> Р.Н</w:t>
      </w:r>
      <w:r w:rsidRPr="00B968BB">
        <w:rPr>
          <w:sz w:val="24"/>
          <w:szCs w:val="24"/>
          <w:lang w:val="tt-RU"/>
        </w:rPr>
        <w:t xml:space="preserve">  - тренер-преподаватель высшей категории по нац. бо</w:t>
      </w:r>
      <w:proofErr w:type="spellStart"/>
      <w:r w:rsidRPr="00B968BB">
        <w:rPr>
          <w:sz w:val="24"/>
          <w:szCs w:val="24"/>
        </w:rPr>
        <w:t>рьбе</w:t>
      </w:r>
      <w:proofErr w:type="spellEnd"/>
      <w:r w:rsidRPr="00B968BB">
        <w:rPr>
          <w:sz w:val="24"/>
          <w:szCs w:val="24"/>
        </w:rPr>
        <w:t xml:space="preserve"> -  </w:t>
      </w:r>
      <w:r w:rsidRPr="00B968BB">
        <w:rPr>
          <w:sz w:val="24"/>
          <w:szCs w:val="24"/>
          <w:lang w:val="tt-RU"/>
        </w:rPr>
        <w:t>“Повышение эффективности подготовки борцов на основе использования технических средств развития спеөиалҗной подготовки”.</w:t>
      </w:r>
    </w:p>
    <w:p w:rsidR="00B968BB" w:rsidRPr="00B968BB" w:rsidRDefault="00B968BB" w:rsidP="00030A0C">
      <w:pPr>
        <w:pStyle w:val="3"/>
        <w:numPr>
          <w:ilvl w:val="0"/>
          <w:numId w:val="21"/>
        </w:numPr>
        <w:spacing w:after="0"/>
        <w:ind w:left="0"/>
        <w:jc w:val="both"/>
        <w:rPr>
          <w:sz w:val="24"/>
          <w:szCs w:val="24"/>
          <w:lang w:val="tt-RU"/>
        </w:rPr>
      </w:pPr>
      <w:r w:rsidRPr="00B968BB">
        <w:rPr>
          <w:sz w:val="24"/>
          <w:szCs w:val="24"/>
          <w:lang w:val="tt-RU"/>
        </w:rPr>
        <w:t>Бариев Р.Ф - тренер-преподаватель высшей категории по боксу – “ Психологическая подготовка боксера”</w:t>
      </w:r>
    </w:p>
    <w:p w:rsidR="00B968BB" w:rsidRPr="00B968BB" w:rsidRDefault="00B968BB" w:rsidP="00030A0C">
      <w:pPr>
        <w:pStyle w:val="3"/>
        <w:numPr>
          <w:ilvl w:val="0"/>
          <w:numId w:val="21"/>
        </w:numPr>
        <w:spacing w:after="0"/>
        <w:ind w:left="0"/>
        <w:jc w:val="both"/>
        <w:rPr>
          <w:sz w:val="24"/>
          <w:szCs w:val="24"/>
          <w:lang w:val="tt-RU"/>
        </w:rPr>
      </w:pPr>
      <w:r w:rsidRPr="00B968BB">
        <w:rPr>
          <w:sz w:val="24"/>
          <w:szCs w:val="24"/>
          <w:lang w:val="tt-RU"/>
        </w:rPr>
        <w:t>- Салимуллин Р.Д. - тренер-преподаватель высшей категории по тхэквондо – “ Тхэквондо”</w:t>
      </w:r>
    </w:p>
    <w:p w:rsidR="00B968BB" w:rsidRPr="00B968BB" w:rsidRDefault="00B968BB" w:rsidP="00B968BB">
      <w:pPr>
        <w:pStyle w:val="3"/>
        <w:spacing w:after="0"/>
        <w:ind w:left="0"/>
        <w:rPr>
          <w:sz w:val="24"/>
          <w:szCs w:val="24"/>
        </w:rPr>
      </w:pPr>
      <w:r w:rsidRPr="00B968BB">
        <w:rPr>
          <w:sz w:val="24"/>
          <w:szCs w:val="24"/>
        </w:rPr>
        <w:t xml:space="preserve"> </w:t>
      </w:r>
    </w:p>
    <w:p w:rsidR="00B968BB" w:rsidRPr="00B968BB" w:rsidRDefault="00B968BB" w:rsidP="00A26E9A">
      <w:pPr>
        <w:pStyle w:val="3"/>
        <w:spacing w:after="0"/>
        <w:ind w:left="0" w:firstLine="708"/>
        <w:rPr>
          <w:sz w:val="24"/>
          <w:szCs w:val="24"/>
        </w:rPr>
      </w:pPr>
      <w:r w:rsidRPr="00B968BB">
        <w:rPr>
          <w:sz w:val="24"/>
          <w:szCs w:val="24"/>
        </w:rPr>
        <w:t xml:space="preserve">Проведены лекции, беседы, доклады с тренерами </w:t>
      </w:r>
      <w:proofErr w:type="gramStart"/>
      <w:r w:rsidRPr="00B968BB">
        <w:rPr>
          <w:sz w:val="24"/>
          <w:szCs w:val="24"/>
        </w:rPr>
        <w:t>–п</w:t>
      </w:r>
      <w:proofErr w:type="gramEnd"/>
      <w:r w:rsidRPr="00B968BB">
        <w:rPr>
          <w:sz w:val="24"/>
          <w:szCs w:val="24"/>
        </w:rPr>
        <w:t>реподавателями ДЮСШ на темы:</w:t>
      </w:r>
    </w:p>
    <w:p w:rsidR="00B968BB" w:rsidRPr="00B968BB" w:rsidRDefault="00B968BB" w:rsidP="00B968BB">
      <w:pPr>
        <w:pStyle w:val="3"/>
        <w:spacing w:after="0"/>
        <w:ind w:left="0"/>
        <w:rPr>
          <w:sz w:val="24"/>
          <w:szCs w:val="24"/>
        </w:rPr>
      </w:pPr>
      <w:r w:rsidRPr="00B968BB">
        <w:rPr>
          <w:sz w:val="24"/>
          <w:szCs w:val="24"/>
        </w:rPr>
        <w:t xml:space="preserve">- «Организация тренировки. Степень технической зрелости»- </w:t>
      </w:r>
      <w:proofErr w:type="spellStart"/>
      <w:r w:rsidRPr="00B968BB">
        <w:rPr>
          <w:sz w:val="24"/>
          <w:szCs w:val="24"/>
        </w:rPr>
        <w:t>Галимуллин</w:t>
      </w:r>
      <w:proofErr w:type="spellEnd"/>
      <w:r w:rsidRPr="00B968BB">
        <w:rPr>
          <w:sz w:val="24"/>
          <w:szCs w:val="24"/>
        </w:rPr>
        <w:t xml:space="preserve"> И.М.</w:t>
      </w:r>
    </w:p>
    <w:p w:rsidR="00B968BB" w:rsidRPr="00B968BB" w:rsidRDefault="00B968BB" w:rsidP="00B968BB">
      <w:pPr>
        <w:pStyle w:val="3"/>
        <w:spacing w:after="0"/>
        <w:ind w:left="0"/>
        <w:rPr>
          <w:sz w:val="24"/>
          <w:szCs w:val="24"/>
        </w:rPr>
      </w:pPr>
      <w:r w:rsidRPr="00B968BB">
        <w:rPr>
          <w:sz w:val="24"/>
          <w:szCs w:val="24"/>
        </w:rPr>
        <w:t xml:space="preserve">- «Питание спортсмена» - </w:t>
      </w:r>
      <w:proofErr w:type="spellStart"/>
      <w:r w:rsidRPr="00B968BB">
        <w:rPr>
          <w:sz w:val="24"/>
          <w:szCs w:val="24"/>
        </w:rPr>
        <w:t>Обоймов</w:t>
      </w:r>
      <w:proofErr w:type="spellEnd"/>
      <w:r w:rsidRPr="00B968BB">
        <w:rPr>
          <w:sz w:val="24"/>
          <w:szCs w:val="24"/>
        </w:rPr>
        <w:t xml:space="preserve"> А.Н.</w:t>
      </w:r>
    </w:p>
    <w:p w:rsidR="00B968BB" w:rsidRPr="00B968BB" w:rsidRDefault="00B968BB" w:rsidP="00B968BB">
      <w:pPr>
        <w:pStyle w:val="3"/>
        <w:spacing w:after="0"/>
        <w:ind w:left="0"/>
        <w:rPr>
          <w:sz w:val="24"/>
          <w:szCs w:val="24"/>
        </w:rPr>
      </w:pPr>
      <w:r w:rsidRPr="00B968BB">
        <w:rPr>
          <w:sz w:val="24"/>
          <w:szCs w:val="24"/>
        </w:rPr>
        <w:t xml:space="preserve">- «Правила игры для дошкольников, оборудование площадок и инвентаря» - </w:t>
      </w:r>
      <w:proofErr w:type="spellStart"/>
      <w:r w:rsidRPr="00B968BB">
        <w:rPr>
          <w:sz w:val="24"/>
          <w:szCs w:val="24"/>
        </w:rPr>
        <w:t>Габдрахманов</w:t>
      </w:r>
      <w:proofErr w:type="spellEnd"/>
      <w:r w:rsidRPr="00B968BB">
        <w:rPr>
          <w:sz w:val="24"/>
          <w:szCs w:val="24"/>
        </w:rPr>
        <w:t xml:space="preserve"> Р.Р.</w:t>
      </w:r>
    </w:p>
    <w:p w:rsidR="00B968BB" w:rsidRPr="00B968BB" w:rsidRDefault="00B968BB" w:rsidP="00B968BB">
      <w:pPr>
        <w:pStyle w:val="3"/>
        <w:spacing w:after="0"/>
        <w:ind w:left="0"/>
        <w:rPr>
          <w:sz w:val="24"/>
          <w:szCs w:val="24"/>
        </w:rPr>
      </w:pPr>
      <w:r w:rsidRPr="00B968BB">
        <w:rPr>
          <w:sz w:val="24"/>
          <w:szCs w:val="24"/>
        </w:rPr>
        <w:t xml:space="preserve">- «Бригадный метод работы»- </w:t>
      </w:r>
      <w:proofErr w:type="spellStart"/>
      <w:r w:rsidRPr="00B968BB">
        <w:rPr>
          <w:sz w:val="24"/>
          <w:szCs w:val="24"/>
        </w:rPr>
        <w:t>Кавиев</w:t>
      </w:r>
      <w:proofErr w:type="spellEnd"/>
      <w:r w:rsidRPr="00B968BB">
        <w:rPr>
          <w:sz w:val="24"/>
          <w:szCs w:val="24"/>
        </w:rPr>
        <w:t xml:space="preserve"> Р.Н., </w:t>
      </w:r>
      <w:proofErr w:type="spellStart"/>
      <w:r w:rsidRPr="00B968BB">
        <w:rPr>
          <w:sz w:val="24"/>
          <w:szCs w:val="24"/>
        </w:rPr>
        <w:t>Обоймов</w:t>
      </w:r>
      <w:proofErr w:type="spellEnd"/>
      <w:r w:rsidRPr="00B968BB">
        <w:rPr>
          <w:sz w:val="24"/>
          <w:szCs w:val="24"/>
        </w:rPr>
        <w:t xml:space="preserve"> А.Н.</w:t>
      </w:r>
    </w:p>
    <w:p w:rsidR="00B968BB" w:rsidRPr="00B968BB" w:rsidRDefault="00B968BB" w:rsidP="00B968BB">
      <w:pPr>
        <w:pStyle w:val="3"/>
        <w:spacing w:after="0"/>
        <w:ind w:left="0"/>
        <w:rPr>
          <w:sz w:val="24"/>
          <w:szCs w:val="24"/>
        </w:rPr>
      </w:pPr>
      <w:r w:rsidRPr="00B968BB">
        <w:rPr>
          <w:sz w:val="24"/>
          <w:szCs w:val="24"/>
        </w:rPr>
        <w:t>- «Советы по отношению к себе» - презентация Потанина Л.Р.</w:t>
      </w:r>
    </w:p>
    <w:p w:rsidR="00B968BB" w:rsidRPr="00B968BB" w:rsidRDefault="00B968BB" w:rsidP="00B968BB">
      <w:pPr>
        <w:pStyle w:val="ab"/>
        <w:ind w:firstLine="567"/>
        <w:rPr>
          <w:sz w:val="24"/>
          <w:szCs w:val="24"/>
        </w:rPr>
      </w:pPr>
    </w:p>
    <w:p w:rsidR="00B968BB" w:rsidRPr="00B968BB" w:rsidRDefault="00B968BB" w:rsidP="00B968B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968BB">
        <w:rPr>
          <w:rFonts w:ascii="Times New Roman" w:hAnsi="Times New Roman" w:cs="Times New Roman"/>
          <w:b/>
          <w:i/>
          <w:sz w:val="24"/>
          <w:szCs w:val="24"/>
        </w:rPr>
        <w:t>Управление деятельностью методических объединений</w:t>
      </w:r>
    </w:p>
    <w:p w:rsidR="00B968BB" w:rsidRPr="00B968BB" w:rsidRDefault="00B968BB" w:rsidP="00B968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В ДЮСШ действуют 3 методических объединений тренеров-преподавателей</w:t>
      </w:r>
      <w:r w:rsidRPr="00B968BB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B968BB" w:rsidRPr="00B968BB" w:rsidRDefault="00B968BB" w:rsidP="00B968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 xml:space="preserve">МО тренеров-преподавателей по единоборствам </w:t>
      </w:r>
      <w:proofErr w:type="spellStart"/>
      <w:r w:rsidRPr="00B968BB">
        <w:rPr>
          <w:rFonts w:ascii="Times New Roman" w:hAnsi="Times New Roman" w:cs="Times New Roman"/>
          <w:sz w:val="24"/>
          <w:szCs w:val="24"/>
        </w:rPr>
        <w:t>Кавиев</w:t>
      </w:r>
      <w:proofErr w:type="spellEnd"/>
      <w:r w:rsidRPr="00B968BB">
        <w:rPr>
          <w:rFonts w:ascii="Times New Roman" w:hAnsi="Times New Roman" w:cs="Times New Roman"/>
          <w:sz w:val="24"/>
          <w:szCs w:val="24"/>
        </w:rPr>
        <w:t xml:space="preserve"> Р.Н.</w:t>
      </w:r>
    </w:p>
    <w:p w:rsidR="00B968BB" w:rsidRPr="00B968BB" w:rsidRDefault="00B968BB" w:rsidP="00B968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МО тренеров-преподавателей бокс Бариев Р.Ф.</w:t>
      </w:r>
      <w:r w:rsidRPr="00B968BB">
        <w:rPr>
          <w:rFonts w:ascii="Times New Roman" w:hAnsi="Times New Roman" w:cs="Times New Roman"/>
          <w:i/>
          <w:sz w:val="24"/>
          <w:szCs w:val="24"/>
        </w:rPr>
        <w:t>.</w:t>
      </w:r>
    </w:p>
    <w:p w:rsidR="00B968BB" w:rsidRPr="00B968BB" w:rsidRDefault="00B968BB" w:rsidP="00B968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 xml:space="preserve">МО тренеров-преподавателей </w:t>
      </w:r>
      <w:proofErr w:type="spellStart"/>
      <w:r w:rsidRPr="00B968BB">
        <w:rPr>
          <w:rFonts w:ascii="Times New Roman" w:hAnsi="Times New Roman" w:cs="Times New Roman"/>
          <w:sz w:val="24"/>
          <w:szCs w:val="24"/>
        </w:rPr>
        <w:t>игоровых</w:t>
      </w:r>
      <w:proofErr w:type="spellEnd"/>
      <w:r w:rsidRPr="00B968BB">
        <w:rPr>
          <w:rFonts w:ascii="Times New Roman" w:hAnsi="Times New Roman" w:cs="Times New Roman"/>
          <w:sz w:val="24"/>
          <w:szCs w:val="24"/>
        </w:rPr>
        <w:t xml:space="preserve"> видов спорта </w:t>
      </w:r>
      <w:proofErr w:type="spellStart"/>
      <w:r w:rsidRPr="00B968BB">
        <w:rPr>
          <w:rFonts w:ascii="Times New Roman" w:hAnsi="Times New Roman" w:cs="Times New Roman"/>
          <w:i/>
          <w:sz w:val="24"/>
          <w:szCs w:val="24"/>
        </w:rPr>
        <w:t>Габдрахманов</w:t>
      </w:r>
      <w:proofErr w:type="spellEnd"/>
      <w:r w:rsidRPr="00B968BB">
        <w:rPr>
          <w:rFonts w:ascii="Times New Roman" w:hAnsi="Times New Roman" w:cs="Times New Roman"/>
          <w:i/>
          <w:sz w:val="24"/>
          <w:szCs w:val="24"/>
        </w:rPr>
        <w:t xml:space="preserve"> Р.Р.</w:t>
      </w:r>
    </w:p>
    <w:p w:rsidR="00B968BB" w:rsidRPr="00B968BB" w:rsidRDefault="00B968BB" w:rsidP="00B96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 xml:space="preserve">Установлен основной порядок работы школьных методических объединений: </w:t>
      </w:r>
    </w:p>
    <w:p w:rsidR="00B968BB" w:rsidRPr="00B968BB" w:rsidRDefault="00B968BB" w:rsidP="00030A0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заседания методических объединений не менее одного раза в месяц,</w:t>
      </w:r>
    </w:p>
    <w:p w:rsidR="00B968BB" w:rsidRPr="00B968BB" w:rsidRDefault="00B968BB" w:rsidP="00030A0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 xml:space="preserve">методические недели с показом и анализом открытых учебных занятий, </w:t>
      </w:r>
    </w:p>
    <w:p w:rsidR="00B968BB" w:rsidRPr="00B968BB" w:rsidRDefault="00B968BB" w:rsidP="00030A0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методические семинары  по проблемам научно-методической поддержки тренеров-преподавателей в данной образовательной области,</w:t>
      </w:r>
    </w:p>
    <w:p w:rsidR="00B968BB" w:rsidRPr="00B968BB" w:rsidRDefault="00B968BB" w:rsidP="00030A0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организация и проведение открытых уроков,</w:t>
      </w:r>
    </w:p>
    <w:p w:rsidR="00B968BB" w:rsidRPr="00B968BB" w:rsidRDefault="00B968BB" w:rsidP="00030A0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 xml:space="preserve">экспертиза программ авторских учебных курсов, календарно-тематических планов по каждой образовательной области, </w:t>
      </w:r>
    </w:p>
    <w:p w:rsidR="00B968BB" w:rsidRPr="00B968BB" w:rsidRDefault="00B968BB" w:rsidP="00030A0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работа методического объединения проводится в соответствии с планом работы на текущий учебный год, план составляется руководителем МО, рассматривается на заседании МО и утверждается директором ДЮСШ.</w:t>
      </w:r>
    </w:p>
    <w:p w:rsidR="00B968BB" w:rsidRPr="00B968BB" w:rsidRDefault="00B968BB" w:rsidP="00B968B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 xml:space="preserve">Деятельность методических объединений  направлена </w:t>
      </w:r>
      <w:proofErr w:type="gramStart"/>
      <w:r w:rsidRPr="00B968B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968BB">
        <w:rPr>
          <w:rFonts w:ascii="Times New Roman" w:hAnsi="Times New Roman" w:cs="Times New Roman"/>
          <w:sz w:val="24"/>
          <w:szCs w:val="24"/>
        </w:rPr>
        <w:t>:</w:t>
      </w:r>
    </w:p>
    <w:p w:rsidR="00B968BB" w:rsidRPr="00B968BB" w:rsidRDefault="00B968BB" w:rsidP="00030A0C">
      <w:pPr>
        <w:numPr>
          <w:ilvl w:val="0"/>
          <w:numId w:val="20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B968BB">
        <w:rPr>
          <w:rFonts w:ascii="Times New Roman" w:hAnsi="Times New Roman" w:cs="Times New Roman"/>
          <w:i/>
          <w:sz w:val="24"/>
          <w:szCs w:val="24"/>
        </w:rPr>
        <w:t>и анализ состояния обучения и качества знаний, умений</w:t>
      </w:r>
      <w:r w:rsidRPr="00B968BB">
        <w:rPr>
          <w:rFonts w:ascii="Times New Roman" w:hAnsi="Times New Roman" w:cs="Times New Roman"/>
          <w:sz w:val="24"/>
          <w:szCs w:val="24"/>
        </w:rPr>
        <w:t xml:space="preserve"> и навыков обучающихся по виду спорта, уровень физической,  нравственной воспитанности учащихся</w:t>
      </w:r>
      <w:proofErr w:type="gramStart"/>
      <w:r w:rsidRPr="00B968B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68B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968B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968BB">
        <w:rPr>
          <w:rFonts w:ascii="Times New Roman" w:hAnsi="Times New Roman" w:cs="Times New Roman"/>
          <w:sz w:val="24"/>
          <w:szCs w:val="24"/>
        </w:rPr>
        <w:t xml:space="preserve">осещение и анализ уроков, внеклассных мероприятий, проверка выполнения учебных программ, использование воспитательных возможностей учебного предмета, проведение Контрольных нормативов и их анализ, и т.д.) </w:t>
      </w:r>
    </w:p>
    <w:p w:rsidR="00B968BB" w:rsidRPr="00B968BB" w:rsidRDefault="00B968BB" w:rsidP="00030A0C">
      <w:pPr>
        <w:numPr>
          <w:ilvl w:val="0"/>
          <w:numId w:val="20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i/>
          <w:sz w:val="24"/>
          <w:szCs w:val="24"/>
        </w:rPr>
        <w:lastRenderedPageBreak/>
        <w:t>Изучение системы работы тренеры-преподаватели</w:t>
      </w:r>
      <w:r w:rsidRPr="00B968BB">
        <w:rPr>
          <w:rFonts w:ascii="Times New Roman" w:hAnsi="Times New Roman" w:cs="Times New Roman"/>
          <w:sz w:val="24"/>
          <w:szCs w:val="24"/>
        </w:rPr>
        <w:t xml:space="preserve"> (качество занятий, выполнение современных требований к занятию, знакомство с планированием, эффективность методов обучения, используемых тренером-преподавателем.) </w:t>
      </w:r>
    </w:p>
    <w:p w:rsidR="00B968BB" w:rsidRPr="00B968BB" w:rsidRDefault="00B968BB" w:rsidP="00030A0C">
      <w:pPr>
        <w:numPr>
          <w:ilvl w:val="0"/>
          <w:numId w:val="20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i/>
          <w:sz w:val="24"/>
          <w:szCs w:val="24"/>
        </w:rPr>
        <w:t>Коллективное и индивидуальное изучение и творческое применение</w:t>
      </w:r>
      <w:r w:rsidRPr="00B968BB">
        <w:rPr>
          <w:rFonts w:ascii="Times New Roman" w:hAnsi="Times New Roman" w:cs="Times New Roman"/>
          <w:sz w:val="24"/>
          <w:szCs w:val="24"/>
        </w:rPr>
        <w:t xml:space="preserve"> прогрессивной методики обучения и воспитания. </w:t>
      </w:r>
    </w:p>
    <w:p w:rsidR="00B968BB" w:rsidRPr="00B968BB" w:rsidRDefault="00B968BB" w:rsidP="00030A0C">
      <w:pPr>
        <w:numPr>
          <w:ilvl w:val="0"/>
          <w:numId w:val="20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B968BB">
        <w:rPr>
          <w:rFonts w:ascii="Times New Roman" w:hAnsi="Times New Roman" w:cs="Times New Roman"/>
          <w:i/>
          <w:sz w:val="24"/>
          <w:szCs w:val="24"/>
        </w:rPr>
        <w:t xml:space="preserve">актуального опыта тренеров-преподавателей ДЮСШ </w:t>
      </w:r>
      <w:r w:rsidRPr="00B968BB">
        <w:rPr>
          <w:rFonts w:ascii="Times New Roman" w:hAnsi="Times New Roman" w:cs="Times New Roman"/>
          <w:sz w:val="24"/>
          <w:szCs w:val="24"/>
        </w:rPr>
        <w:t xml:space="preserve">и творческое его применение. </w:t>
      </w:r>
    </w:p>
    <w:p w:rsidR="00B968BB" w:rsidRPr="00B968BB" w:rsidRDefault="00B968BB" w:rsidP="00030A0C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i/>
          <w:sz w:val="24"/>
          <w:szCs w:val="24"/>
        </w:rPr>
        <w:t>Опережающее рассмотрение</w:t>
      </w:r>
      <w:r w:rsidRPr="00B968BB">
        <w:rPr>
          <w:rFonts w:ascii="Times New Roman" w:hAnsi="Times New Roman" w:cs="Times New Roman"/>
          <w:sz w:val="24"/>
          <w:szCs w:val="24"/>
        </w:rPr>
        <w:t xml:space="preserve"> отдельных, наиболее трудных тем программы (желательно с показом занятий по теме для тренеров-преподавателей по отделениям). </w:t>
      </w:r>
    </w:p>
    <w:p w:rsidR="00B968BB" w:rsidRPr="00B968BB" w:rsidRDefault="00B968BB" w:rsidP="00030A0C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 xml:space="preserve">Разработка </w:t>
      </w:r>
      <w:r w:rsidRPr="00B968BB">
        <w:rPr>
          <w:rFonts w:ascii="Times New Roman" w:hAnsi="Times New Roman" w:cs="Times New Roman"/>
          <w:i/>
          <w:sz w:val="24"/>
          <w:szCs w:val="24"/>
        </w:rPr>
        <w:t>наиболее трудных вопросов</w:t>
      </w:r>
      <w:r w:rsidRPr="00B968BB">
        <w:rPr>
          <w:rFonts w:ascii="Times New Roman" w:hAnsi="Times New Roman" w:cs="Times New Roman"/>
          <w:sz w:val="24"/>
          <w:szCs w:val="24"/>
        </w:rPr>
        <w:t xml:space="preserve"> и тем учебной программы в помощь тренерам-преподавателям и учащимся. </w:t>
      </w:r>
    </w:p>
    <w:p w:rsidR="00B968BB" w:rsidRPr="00B968BB" w:rsidRDefault="00B968BB" w:rsidP="00030A0C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68BB">
        <w:rPr>
          <w:rFonts w:ascii="Times New Roman" w:hAnsi="Times New Roman" w:cs="Times New Roman"/>
          <w:i/>
          <w:sz w:val="24"/>
          <w:szCs w:val="24"/>
        </w:rPr>
        <w:t>Взаимопосещение</w:t>
      </w:r>
      <w:proofErr w:type="spellEnd"/>
      <w:r w:rsidRPr="00B968BB">
        <w:rPr>
          <w:rFonts w:ascii="Times New Roman" w:hAnsi="Times New Roman" w:cs="Times New Roman"/>
          <w:i/>
          <w:sz w:val="24"/>
          <w:szCs w:val="24"/>
        </w:rPr>
        <w:t xml:space="preserve"> занятий</w:t>
      </w:r>
      <w:r w:rsidRPr="00B968BB">
        <w:rPr>
          <w:rFonts w:ascii="Times New Roman" w:hAnsi="Times New Roman" w:cs="Times New Roman"/>
          <w:sz w:val="24"/>
          <w:szCs w:val="24"/>
        </w:rPr>
        <w:t xml:space="preserve">. Открытые уроки. Обмен опытом. </w:t>
      </w:r>
    </w:p>
    <w:p w:rsidR="00B968BB" w:rsidRPr="00B968BB" w:rsidRDefault="00B968BB" w:rsidP="00B96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8. Пополнение методкабинета необходимыми материалами.</w:t>
      </w:r>
    </w:p>
    <w:p w:rsidR="00B968BB" w:rsidRPr="00B968BB" w:rsidRDefault="00B968BB" w:rsidP="00B968BB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В МО не организованы по ДЮСШ методические недели, творческие отчеты тренеров-преподавателей на заседаниях МО, то есть, не созданы условия для изучения и распространения опыта работы тренеров-преподавателей.</w:t>
      </w:r>
    </w:p>
    <w:p w:rsidR="00B968BB" w:rsidRPr="00B968BB" w:rsidRDefault="00B968BB" w:rsidP="00B968BB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 xml:space="preserve">Важным аспектом педагогической зрелости тренеры-преподаватели является самооценка профессиональной компетентности. В конце учебного года проведена педагогическая диагностика «Диагностика уровня профессиональной компетентности педагога» и </w:t>
      </w:r>
      <w:proofErr w:type="spellStart"/>
      <w:r w:rsidRPr="00B968BB">
        <w:rPr>
          <w:rFonts w:ascii="Times New Roman" w:hAnsi="Times New Roman" w:cs="Times New Roman"/>
          <w:sz w:val="24"/>
          <w:szCs w:val="24"/>
        </w:rPr>
        <w:t>бально</w:t>
      </w:r>
      <w:proofErr w:type="spellEnd"/>
      <w:r w:rsidRPr="00B968BB">
        <w:rPr>
          <w:rFonts w:ascii="Times New Roman" w:hAnsi="Times New Roman" w:cs="Times New Roman"/>
          <w:sz w:val="24"/>
          <w:szCs w:val="24"/>
        </w:rPr>
        <w:t>-рейтинговая оценка тренеров-преподавателей по результатам методической активности педагогов по всем показателям работы.</w:t>
      </w:r>
    </w:p>
    <w:p w:rsidR="00B968BB" w:rsidRPr="00B968BB" w:rsidRDefault="00B968BB" w:rsidP="00B96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Кроме количественной оценки качества преподавания и обучения школьников в ДЮСШ сложилась система профессиональной самооценки педагогической деятельности тренеров-преподавателей и качественная оценка педагогической деятельности и успешности тренеров-преподавателей.</w:t>
      </w:r>
    </w:p>
    <w:p w:rsidR="00B968BB" w:rsidRPr="00B968BB" w:rsidRDefault="00B968BB" w:rsidP="00B968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68BB">
        <w:rPr>
          <w:rFonts w:ascii="Times New Roman" w:hAnsi="Times New Roman" w:cs="Times New Roman"/>
          <w:sz w:val="24"/>
          <w:szCs w:val="24"/>
        </w:rPr>
        <w:t>Диагностика профессиональной самооценки  тренеров-преподавателей, как правило, проводится в ДЮСШ методической службой. Анализ результатов такой диагностики можно представить в диаграмме:</w:t>
      </w:r>
    </w:p>
    <w:p w:rsidR="0020347A" w:rsidRPr="00B968BB" w:rsidRDefault="0020347A" w:rsidP="00B968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96612" w:rsidRDefault="00A96612" w:rsidP="00A96612">
      <w:pPr>
        <w:ind w:firstLine="708"/>
        <w:jc w:val="both"/>
        <w:rPr>
          <w:b/>
        </w:rPr>
      </w:pPr>
      <w:r>
        <w:rPr>
          <w:b/>
        </w:rPr>
        <w:t xml:space="preserve">          2013 год                                                       2014год</w:t>
      </w:r>
    </w:p>
    <w:p w:rsidR="00A96612" w:rsidRDefault="00A96612" w:rsidP="00A96612">
      <w:pPr>
        <w:ind w:firstLine="708"/>
        <w:jc w:val="both"/>
      </w:pPr>
      <w:r>
        <w:rPr>
          <w:noProof/>
        </w:rPr>
        <w:drawing>
          <wp:inline distT="0" distB="0" distL="0" distR="0" wp14:anchorId="791380F9" wp14:editId="7C47C0C5">
            <wp:extent cx="2626360" cy="1828800"/>
            <wp:effectExtent l="0" t="0" r="0" b="0"/>
            <wp:docPr id="10" name="Диаграмм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7BB508E" wp14:editId="180E55B1">
            <wp:extent cx="2743200" cy="1828800"/>
            <wp:effectExtent l="0" t="0" r="0" b="0"/>
            <wp:docPr id="9" name="Диаграмм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96612" w:rsidRPr="00A96612" w:rsidRDefault="00A96612" w:rsidP="00A96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612">
        <w:rPr>
          <w:rFonts w:ascii="Times New Roman" w:hAnsi="Times New Roman" w:cs="Times New Roman"/>
          <w:sz w:val="24"/>
          <w:szCs w:val="24"/>
        </w:rPr>
        <w:t>Диагностика педагогического коллектива в 2013году показала, что 72 % педагогов готовы к инновационной деятельности как в целом ДЮСШ, так и собственной педагогической деятельности.</w:t>
      </w:r>
    </w:p>
    <w:p w:rsidR="00A96612" w:rsidRPr="00A96612" w:rsidRDefault="00A96612" w:rsidP="00A96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61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EB1565" wp14:editId="00A097D7">
            <wp:extent cx="5612765" cy="2578100"/>
            <wp:effectExtent l="0" t="0" r="0" b="0"/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96612" w:rsidRPr="00A96612" w:rsidRDefault="00A96612" w:rsidP="00A96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612">
        <w:rPr>
          <w:rFonts w:ascii="Times New Roman" w:hAnsi="Times New Roman" w:cs="Times New Roman"/>
          <w:sz w:val="24"/>
          <w:szCs w:val="24"/>
        </w:rPr>
        <w:t>Диагностика уровня профессиональной компетентности педагогов ДЮСШ выявила по самооценке 19% тренеров-преподавателей с высоким уровнем развития профессиональных и коммуникативных умений тренеры-преподаватели, а по внешней диагностике руководителей МО высокий уровень развития этих же умений лишь у 14%, остальные имеют средний уровень развития указанных умений.</w:t>
      </w:r>
    </w:p>
    <w:p w:rsidR="00A96612" w:rsidRPr="00A96612" w:rsidRDefault="00A96612" w:rsidP="00A96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612">
        <w:rPr>
          <w:rFonts w:ascii="Times New Roman" w:hAnsi="Times New Roman" w:cs="Times New Roman"/>
          <w:sz w:val="24"/>
          <w:szCs w:val="24"/>
        </w:rPr>
        <w:t xml:space="preserve">Отсюда вытекает проблема не </w:t>
      </w:r>
      <w:proofErr w:type="spellStart"/>
      <w:r w:rsidRPr="00A9661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96612">
        <w:rPr>
          <w:rFonts w:ascii="Times New Roman" w:hAnsi="Times New Roman" w:cs="Times New Roman"/>
          <w:sz w:val="24"/>
          <w:szCs w:val="24"/>
        </w:rPr>
        <w:t xml:space="preserve"> профессиональных и коммуникативных умений тренеров-преподавателей в ДЮСШ. Именно это одна из проблем, </w:t>
      </w:r>
      <w:proofErr w:type="gramStart"/>
      <w:r w:rsidRPr="00A96612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A96612">
        <w:rPr>
          <w:rFonts w:ascii="Times New Roman" w:hAnsi="Times New Roman" w:cs="Times New Roman"/>
          <w:sz w:val="24"/>
          <w:szCs w:val="24"/>
        </w:rPr>
        <w:t xml:space="preserve"> которой следует работать методическим объединениям в течение следующего года.</w:t>
      </w:r>
    </w:p>
    <w:p w:rsidR="00A96612" w:rsidRPr="00A96612" w:rsidRDefault="00A96612" w:rsidP="00A9661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A96612">
        <w:rPr>
          <w:rFonts w:ascii="Times New Roman" w:hAnsi="Times New Roman" w:cs="Times New Roman"/>
          <w:sz w:val="24"/>
          <w:szCs w:val="24"/>
        </w:rPr>
        <w:t xml:space="preserve">В связи с вышесказанным можно  определить </w:t>
      </w:r>
      <w:r w:rsidRPr="00A96612">
        <w:rPr>
          <w:rFonts w:ascii="Times New Roman" w:hAnsi="Times New Roman" w:cs="Times New Roman"/>
          <w:i/>
          <w:sz w:val="24"/>
          <w:szCs w:val="24"/>
        </w:rPr>
        <w:t>задачи методической службы</w:t>
      </w:r>
      <w:r w:rsidRPr="00A96612">
        <w:rPr>
          <w:rFonts w:ascii="Times New Roman" w:hAnsi="Times New Roman" w:cs="Times New Roman"/>
          <w:sz w:val="24"/>
          <w:szCs w:val="24"/>
        </w:rPr>
        <w:t xml:space="preserve"> на следующий учебный год:</w:t>
      </w:r>
    </w:p>
    <w:p w:rsidR="00A96612" w:rsidRPr="00A96612" w:rsidRDefault="00A96612" w:rsidP="00030A0C">
      <w:pPr>
        <w:numPr>
          <w:ilvl w:val="0"/>
          <w:numId w:val="22"/>
        </w:numPr>
        <w:tabs>
          <w:tab w:val="num" w:pos="540"/>
        </w:tabs>
        <w:spacing w:after="0" w:line="240" w:lineRule="auto"/>
        <w:ind w:left="0" w:hanging="539"/>
        <w:jc w:val="both"/>
        <w:rPr>
          <w:rFonts w:ascii="Times New Roman" w:hAnsi="Times New Roman" w:cs="Times New Roman"/>
          <w:sz w:val="24"/>
          <w:szCs w:val="24"/>
        </w:rPr>
      </w:pPr>
      <w:r w:rsidRPr="00A96612">
        <w:rPr>
          <w:rFonts w:ascii="Times New Roman" w:hAnsi="Times New Roman" w:cs="Times New Roman"/>
          <w:sz w:val="24"/>
          <w:szCs w:val="24"/>
        </w:rPr>
        <w:t>способствовать активному внедрению педагогами инновационных образовательных программ</w:t>
      </w:r>
    </w:p>
    <w:p w:rsidR="00A96612" w:rsidRPr="00A96612" w:rsidRDefault="00A96612" w:rsidP="00030A0C">
      <w:pPr>
        <w:numPr>
          <w:ilvl w:val="0"/>
          <w:numId w:val="22"/>
        </w:numPr>
        <w:tabs>
          <w:tab w:val="num" w:pos="540"/>
        </w:tabs>
        <w:spacing w:after="0" w:line="240" w:lineRule="auto"/>
        <w:ind w:left="0" w:hanging="539"/>
        <w:jc w:val="both"/>
        <w:rPr>
          <w:rFonts w:ascii="Times New Roman" w:hAnsi="Times New Roman" w:cs="Times New Roman"/>
          <w:sz w:val="24"/>
          <w:szCs w:val="24"/>
        </w:rPr>
      </w:pPr>
      <w:r w:rsidRPr="00A96612">
        <w:rPr>
          <w:rFonts w:ascii="Times New Roman" w:hAnsi="Times New Roman" w:cs="Times New Roman"/>
          <w:sz w:val="24"/>
          <w:szCs w:val="24"/>
        </w:rPr>
        <w:t>использовать современные образовательные технологии, в том числе информационно-коммуникационные, в процессе обучения общеобразовательным предметам и в воспитательной работе</w:t>
      </w:r>
    </w:p>
    <w:p w:rsidR="00A96612" w:rsidRPr="00A96612" w:rsidRDefault="00A96612" w:rsidP="00030A0C">
      <w:pPr>
        <w:numPr>
          <w:ilvl w:val="0"/>
          <w:numId w:val="22"/>
        </w:numPr>
        <w:tabs>
          <w:tab w:val="num" w:pos="540"/>
        </w:tabs>
        <w:spacing w:after="0" w:line="240" w:lineRule="auto"/>
        <w:ind w:left="0" w:hanging="539"/>
        <w:jc w:val="both"/>
        <w:rPr>
          <w:rFonts w:ascii="Times New Roman" w:hAnsi="Times New Roman" w:cs="Times New Roman"/>
          <w:sz w:val="24"/>
          <w:szCs w:val="24"/>
        </w:rPr>
      </w:pPr>
      <w:r w:rsidRPr="00A96612">
        <w:rPr>
          <w:rFonts w:ascii="Times New Roman" w:hAnsi="Times New Roman" w:cs="Times New Roman"/>
          <w:sz w:val="24"/>
          <w:szCs w:val="24"/>
        </w:rPr>
        <w:t xml:space="preserve">создать условия для обобщения и распространения педагогического опыта тренеров-преподавателей </w:t>
      </w:r>
    </w:p>
    <w:p w:rsidR="00A96612" w:rsidRPr="00A96612" w:rsidRDefault="00A96612" w:rsidP="00030A0C">
      <w:pPr>
        <w:numPr>
          <w:ilvl w:val="0"/>
          <w:numId w:val="22"/>
        </w:numPr>
        <w:tabs>
          <w:tab w:val="num" w:pos="540"/>
        </w:tabs>
        <w:spacing w:after="0" w:line="240" w:lineRule="auto"/>
        <w:ind w:left="0" w:hanging="539"/>
        <w:jc w:val="both"/>
        <w:rPr>
          <w:rFonts w:ascii="Times New Roman" w:hAnsi="Times New Roman" w:cs="Times New Roman"/>
          <w:sz w:val="24"/>
          <w:szCs w:val="24"/>
        </w:rPr>
      </w:pPr>
      <w:r w:rsidRPr="00A96612">
        <w:rPr>
          <w:rFonts w:ascii="Times New Roman" w:hAnsi="Times New Roman" w:cs="Times New Roman"/>
          <w:sz w:val="24"/>
          <w:szCs w:val="24"/>
        </w:rPr>
        <w:t>способствовать самореализации и социализации личности каждого воспитанника</w:t>
      </w:r>
    </w:p>
    <w:p w:rsidR="00A96612" w:rsidRPr="005C590F" w:rsidRDefault="00A96612" w:rsidP="00A96612">
      <w:pPr>
        <w:numPr>
          <w:ilvl w:val="0"/>
          <w:numId w:val="22"/>
        </w:numPr>
        <w:tabs>
          <w:tab w:val="num" w:pos="540"/>
        </w:tabs>
        <w:spacing w:after="0" w:line="240" w:lineRule="auto"/>
        <w:ind w:left="0" w:hanging="539"/>
        <w:jc w:val="both"/>
        <w:rPr>
          <w:rFonts w:ascii="Times New Roman" w:hAnsi="Times New Roman" w:cs="Times New Roman"/>
          <w:sz w:val="24"/>
          <w:szCs w:val="24"/>
        </w:rPr>
      </w:pPr>
      <w:r w:rsidRPr="00A96612">
        <w:rPr>
          <w:rFonts w:ascii="Times New Roman" w:hAnsi="Times New Roman" w:cs="Times New Roman"/>
          <w:sz w:val="24"/>
          <w:szCs w:val="24"/>
        </w:rPr>
        <w:t>добиваться наиболее  высоких результатов  в реализации действующих Государственных образовательных стандартов и в достижении новых образовательных  целей</w:t>
      </w:r>
    </w:p>
    <w:p w:rsidR="0020347A" w:rsidRPr="00A96612" w:rsidRDefault="0020347A" w:rsidP="00A966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C590F" w:rsidRPr="00E47751" w:rsidRDefault="005C590F" w:rsidP="005C590F">
      <w:pPr>
        <w:pStyle w:val="2"/>
        <w:spacing w:before="0"/>
        <w:jc w:val="both"/>
        <w:rPr>
          <w:i w:val="0"/>
        </w:rPr>
      </w:pPr>
      <w:r w:rsidRPr="00E47751">
        <w:rPr>
          <w:i w:val="0"/>
        </w:rPr>
        <w:t>Летний отдых</w:t>
      </w:r>
    </w:p>
    <w:p w:rsidR="005C590F" w:rsidRDefault="005C590F" w:rsidP="005C590F">
      <w:pPr>
        <w:shd w:val="clear" w:color="auto" w:fill="FFFFFF"/>
        <w:spacing w:after="0" w:line="274" w:lineRule="exact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47751">
        <w:rPr>
          <w:rFonts w:ascii="Times New Roman" w:hAnsi="Times New Roman" w:cs="Times New Roman"/>
          <w:color w:val="000000"/>
          <w:sz w:val="24"/>
          <w:szCs w:val="24"/>
        </w:rPr>
        <w:t>Планы подготовки в</w:t>
      </w:r>
      <w:r w:rsidRPr="00E47751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 летний период 201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>2</w:t>
      </w:r>
      <w:r w:rsidRPr="00E47751">
        <w:rPr>
          <w:rFonts w:ascii="Times New Roman" w:hAnsi="Times New Roman" w:cs="Times New Roman"/>
          <w:color w:val="000000"/>
          <w:spacing w:val="13"/>
          <w:sz w:val="24"/>
          <w:szCs w:val="24"/>
        </w:rPr>
        <w:t>-1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>3</w:t>
      </w:r>
      <w:r w:rsidRPr="00E47751">
        <w:rPr>
          <w:rFonts w:ascii="Times New Roman" w:hAnsi="Times New Roman" w:cs="Times New Roman"/>
          <w:color w:val="000000"/>
          <w:spacing w:val="13"/>
          <w:sz w:val="24"/>
          <w:szCs w:val="24"/>
        </w:rPr>
        <w:t>уч</w:t>
      </w:r>
      <w:proofErr w:type="gramStart"/>
      <w:r w:rsidRPr="00E47751">
        <w:rPr>
          <w:rFonts w:ascii="Times New Roman" w:hAnsi="Times New Roman" w:cs="Times New Roman"/>
          <w:color w:val="000000"/>
          <w:spacing w:val="13"/>
          <w:sz w:val="24"/>
          <w:szCs w:val="24"/>
        </w:rPr>
        <w:t>.г</w:t>
      </w:r>
      <w:proofErr w:type="gramEnd"/>
      <w:r w:rsidRPr="00E47751">
        <w:rPr>
          <w:rFonts w:ascii="Times New Roman" w:hAnsi="Times New Roman" w:cs="Times New Roman"/>
          <w:color w:val="000000"/>
          <w:sz w:val="24"/>
          <w:szCs w:val="24"/>
        </w:rPr>
        <w:t xml:space="preserve"> составлены на основе анализа текущих контрольных </w:t>
      </w:r>
      <w:r w:rsidRPr="00E4775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нормативов, с целью повышения уровня физической подготовленности учащихся 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укрепления здоровья. 287 обучающихся ДЮСШ №2 провели в спортивно-оздоровительных лагерях, и прошли  УТС. </w:t>
      </w:r>
    </w:p>
    <w:p w:rsidR="005C590F" w:rsidRDefault="005C590F" w:rsidP="005C590F">
      <w:pPr>
        <w:shd w:val="clear" w:color="auto" w:fill="FFFFFF"/>
        <w:spacing w:after="0" w:line="274" w:lineRule="exact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</w:t>
      </w:r>
      <w:r w:rsidRPr="00E4775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25 воспитанн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иков из отделения дзюдо выезжали</w:t>
      </w:r>
      <w:r w:rsidRPr="00E4775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 спортивно-оздоровительный лагерь «Витязево» в </w:t>
      </w:r>
      <w:proofErr w:type="spellStart"/>
      <w:r w:rsidRPr="00E47751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proofErr w:type="gramStart"/>
      <w:r w:rsidRPr="00E47751">
        <w:rPr>
          <w:rFonts w:ascii="Times New Roman" w:hAnsi="Times New Roman" w:cs="Times New Roman"/>
          <w:color w:val="000000"/>
          <w:spacing w:val="-5"/>
          <w:sz w:val="24"/>
          <w:szCs w:val="24"/>
        </w:rPr>
        <w:t>.А</w:t>
      </w:r>
      <w:proofErr w:type="gramEnd"/>
      <w:r w:rsidRPr="00E47751">
        <w:rPr>
          <w:rFonts w:ascii="Times New Roman" w:hAnsi="Times New Roman" w:cs="Times New Roman"/>
          <w:color w:val="000000"/>
          <w:spacing w:val="-5"/>
          <w:sz w:val="24"/>
          <w:szCs w:val="24"/>
        </w:rPr>
        <w:t>напа</w:t>
      </w:r>
      <w:proofErr w:type="spellEnd"/>
      <w:r w:rsidRPr="00E4775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(тренер-преподаватель </w:t>
      </w:r>
      <w:proofErr w:type="spellStart"/>
      <w:r w:rsidRPr="00E47751">
        <w:rPr>
          <w:rFonts w:ascii="Times New Roman" w:hAnsi="Times New Roman" w:cs="Times New Roman"/>
          <w:color w:val="000000"/>
          <w:spacing w:val="-5"/>
          <w:sz w:val="24"/>
          <w:szCs w:val="24"/>
        </w:rPr>
        <w:t>Галимуллин</w:t>
      </w:r>
      <w:proofErr w:type="spellEnd"/>
      <w:r w:rsidRPr="00E4775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И.М.), в спортивно-оздоровительном лагере «Юный строитель» проходят учебно-тренировочные сборы в количестве 35 человека из отделения дзюдо, 60 спортсменов из отделения бокс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и 20 спортсменов из отделения баскетбол</w:t>
      </w:r>
      <w:r w:rsidRPr="00E4775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также 20 обучающихся из отделения тхэквондо были  на учебно-тренировочных сборах в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п.г.т.Камских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Полянах,  </w:t>
      </w:r>
      <w:r w:rsidRPr="00E4775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пришкольных </w:t>
      </w:r>
      <w:proofErr w:type="gramStart"/>
      <w:r w:rsidRPr="00E47751">
        <w:rPr>
          <w:rFonts w:ascii="Times New Roman" w:hAnsi="Times New Roman" w:cs="Times New Roman"/>
          <w:color w:val="000000"/>
          <w:spacing w:val="-5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герях</w:t>
      </w:r>
      <w:proofErr w:type="gram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отдохнуло  285</w:t>
      </w:r>
      <w:r w:rsidRPr="00E4775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человек. </w:t>
      </w:r>
    </w:p>
    <w:p w:rsidR="005C590F" w:rsidRPr="00ED5BCD" w:rsidRDefault="005C590F" w:rsidP="005C59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sz w:val="24"/>
          <w:szCs w:val="24"/>
        </w:rPr>
        <w:t>Все это позволило нам выполнить плановые показатели по результативности воспитанников на первенствах РТ, РФ, ПФО. В целом воспитательную работу школы следует признать на хорошем уровне на «хорошо»</w:t>
      </w:r>
      <w:proofErr w:type="gramStart"/>
      <w:r w:rsidRPr="00ED5BC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D5B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5BC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D5BCD">
        <w:rPr>
          <w:rFonts w:ascii="Times New Roman" w:hAnsi="Times New Roman" w:cs="Times New Roman"/>
          <w:sz w:val="24"/>
          <w:szCs w:val="24"/>
        </w:rPr>
        <w:t xml:space="preserve">днако в будущем году несколько усовершенствовать её, создав базу для взаимообмена тренеров-преподавателей с вещими тренерами РТ и РФ. </w:t>
      </w:r>
    </w:p>
    <w:p w:rsidR="0020347A" w:rsidRPr="00A96612" w:rsidRDefault="0020347A" w:rsidP="00A966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B968BB" w:rsidRDefault="0012366A" w:rsidP="00B968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2EEAF92" wp14:editId="39D24137">
            <wp:extent cx="2752928" cy="1459149"/>
            <wp:effectExtent l="0" t="0" r="0" b="8255"/>
            <wp:docPr id="205" name="Диаграмма 20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0347A" w:rsidRPr="0020347A" w:rsidRDefault="0020347A" w:rsidP="001236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66A" w:rsidRPr="00ED5BCD" w:rsidRDefault="0012366A" w:rsidP="0012366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sz w:val="24"/>
          <w:szCs w:val="24"/>
        </w:rPr>
        <w:t>Ежегодно интерес детей и заинтересованность тренеров-преподавателей в летнем отдыхе, проведении учебно-тренировочных сборов растет. За весь летний период дети не теряют свою физическую форму и готовы продолжить обучение в спортивной школе.</w:t>
      </w:r>
    </w:p>
    <w:p w:rsidR="0012366A" w:rsidRDefault="0012366A" w:rsidP="0012366A">
      <w:pPr>
        <w:shd w:val="clear" w:color="auto" w:fill="FFFFFF"/>
        <w:spacing w:after="0" w:line="274" w:lineRule="exact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12366A" w:rsidRPr="00E47751" w:rsidRDefault="0012366A" w:rsidP="0012366A">
      <w:pPr>
        <w:pStyle w:val="1"/>
        <w:spacing w:before="0"/>
        <w:ind w:right="0"/>
        <w:jc w:val="both"/>
        <w:rPr>
          <w:b/>
          <w:bCs/>
          <w:i w:val="0"/>
        </w:rPr>
      </w:pPr>
      <w:r w:rsidRPr="00E47751">
        <w:rPr>
          <w:b/>
          <w:bCs/>
          <w:i w:val="0"/>
        </w:rPr>
        <w:t>Спортивно-массовая работа</w:t>
      </w:r>
    </w:p>
    <w:p w:rsidR="0012366A" w:rsidRPr="00ED5BCD" w:rsidRDefault="0012366A" w:rsidP="001236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</w:t>
      </w:r>
      <w:r w:rsidRPr="00ED5BCD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Развитие физически здоровой  личности - одна из основных задач  УДО.</w:t>
      </w:r>
    </w:p>
    <w:p w:rsidR="0012366A" w:rsidRPr="00ED5BCD" w:rsidRDefault="0012366A" w:rsidP="0012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sz w:val="24"/>
          <w:szCs w:val="24"/>
        </w:rPr>
        <w:t>В рамках воспитательных комплексов было проведено 7 мероприятий. Наиболее интересно прошли мероприятия:</w:t>
      </w:r>
    </w:p>
    <w:p w:rsidR="0012366A" w:rsidRPr="00ED5BCD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D5BCD">
        <w:rPr>
          <w:rFonts w:ascii="Times New Roman" w:hAnsi="Times New Roman" w:cs="Times New Roman"/>
          <w:sz w:val="24"/>
          <w:szCs w:val="24"/>
        </w:rPr>
        <w:t xml:space="preserve"> Всероссийский турнир по боксу, на призы Главы ЕМР</w:t>
      </w:r>
    </w:p>
    <w:p w:rsidR="0012366A" w:rsidRPr="00ED5BCD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D5BCD">
        <w:rPr>
          <w:rFonts w:ascii="Times New Roman" w:hAnsi="Times New Roman" w:cs="Times New Roman"/>
          <w:sz w:val="24"/>
          <w:szCs w:val="24"/>
        </w:rPr>
        <w:t xml:space="preserve"> Республиканский турнир по н/б, памяти тренера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Ф.Гиззатуллина</w:t>
      </w:r>
      <w:proofErr w:type="spellEnd"/>
    </w:p>
    <w:p w:rsidR="0012366A" w:rsidRPr="00ED5BCD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5BCD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D5BCD">
        <w:rPr>
          <w:rFonts w:ascii="Times New Roman" w:hAnsi="Times New Roman" w:cs="Times New Roman"/>
          <w:sz w:val="24"/>
          <w:szCs w:val="24"/>
        </w:rPr>
        <w:t xml:space="preserve"> Открытый турнир по дзюдо с привлечением спортсменов РТ и близлежащих Республик.</w:t>
      </w:r>
      <w:proofErr w:type="gramEnd"/>
    </w:p>
    <w:p w:rsidR="0012366A" w:rsidRPr="00ED5BCD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sz w:val="24"/>
          <w:szCs w:val="24"/>
        </w:rPr>
        <w:t xml:space="preserve">Открытые Первенства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D5BCD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ED5BCD">
        <w:rPr>
          <w:rFonts w:ascii="Times New Roman" w:hAnsi="Times New Roman" w:cs="Times New Roman"/>
          <w:sz w:val="24"/>
          <w:szCs w:val="24"/>
        </w:rPr>
        <w:t>лабуга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– по боксу, национальной борьбы, дзюдо, тхэквондо, посвященные «Дню Защитника Отечества» и «Дню Победы ВОВ».</w:t>
      </w:r>
    </w:p>
    <w:p w:rsidR="0012366A" w:rsidRPr="00ED5BCD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sz w:val="24"/>
          <w:szCs w:val="24"/>
        </w:rPr>
        <w:t xml:space="preserve"> Итого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соревнований по видам спорта: Бокс – 5; Национальной борьбы – 4; Дзюдо –</w:t>
      </w:r>
      <w:r>
        <w:rPr>
          <w:rFonts w:ascii="Times New Roman" w:hAnsi="Times New Roman" w:cs="Times New Roman"/>
          <w:sz w:val="24"/>
          <w:szCs w:val="24"/>
        </w:rPr>
        <w:t xml:space="preserve"> 3; баскетбол – 1; тхэквондо – </w:t>
      </w:r>
      <w:r w:rsidRPr="00ED5BCD">
        <w:rPr>
          <w:rFonts w:ascii="Times New Roman" w:hAnsi="Times New Roman" w:cs="Times New Roman"/>
          <w:sz w:val="24"/>
          <w:szCs w:val="24"/>
        </w:rPr>
        <w:t>2</w:t>
      </w:r>
    </w:p>
    <w:p w:rsidR="0012366A" w:rsidRPr="00ED5BCD" w:rsidRDefault="0012366A" w:rsidP="0012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sz w:val="24"/>
          <w:szCs w:val="24"/>
        </w:rPr>
        <w:t xml:space="preserve">  В нашем городе </w:t>
      </w:r>
      <w:proofErr w:type="gramStart"/>
      <w:r w:rsidRPr="00ED5BCD">
        <w:rPr>
          <w:rFonts w:ascii="Times New Roman" w:hAnsi="Times New Roman" w:cs="Times New Roman"/>
          <w:sz w:val="24"/>
          <w:szCs w:val="24"/>
        </w:rPr>
        <w:t>проведены</w:t>
      </w:r>
      <w:proofErr w:type="gramEnd"/>
      <w:r w:rsidRPr="00ED5BC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Первенство ПФО </w:t>
      </w:r>
      <w:r>
        <w:rPr>
          <w:rFonts w:ascii="Times New Roman" w:hAnsi="Times New Roman" w:cs="Times New Roman"/>
          <w:sz w:val="24"/>
          <w:szCs w:val="24"/>
        </w:rPr>
        <w:t>по тхэквондо,</w:t>
      </w:r>
      <w:r w:rsidRPr="00ED5BCD">
        <w:rPr>
          <w:rFonts w:ascii="Times New Roman" w:hAnsi="Times New Roman" w:cs="Times New Roman"/>
          <w:sz w:val="24"/>
          <w:szCs w:val="24"/>
        </w:rPr>
        <w:t xml:space="preserve"> Первенства РТ бокс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у. </w:t>
      </w:r>
      <w:r w:rsidRPr="00ED5BCD">
        <w:rPr>
          <w:rFonts w:ascii="Times New Roman" w:hAnsi="Times New Roman" w:cs="Times New Roman"/>
          <w:sz w:val="24"/>
          <w:szCs w:val="24"/>
        </w:rPr>
        <w:t>Всего выездных соревнований за весь учебный год было: Бокс - 13, борьба на поясах – 6, национальная борьба – 7, баскетбол 6, тхэквондо 19, дзюдо -10, вольная борьба – 9.</w:t>
      </w:r>
    </w:p>
    <w:p w:rsidR="0012366A" w:rsidRPr="00ED5BCD" w:rsidRDefault="0012366A" w:rsidP="0012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sz w:val="24"/>
          <w:szCs w:val="24"/>
        </w:rPr>
        <w:t xml:space="preserve">  Уровень спортивного мастерства остался на прежнем уровне. </w:t>
      </w:r>
      <w:proofErr w:type="gramStart"/>
      <w:r w:rsidRPr="00ED5BCD">
        <w:rPr>
          <w:rFonts w:ascii="Times New Roman" w:hAnsi="Times New Roman" w:cs="Times New Roman"/>
          <w:sz w:val="24"/>
          <w:szCs w:val="24"/>
        </w:rPr>
        <w:t>В школе  особое внимание уделяется индивидуальной работе с одаренными детьми и бригадному методу работы тренеров преп</w:t>
      </w:r>
      <w:r w:rsidR="00A26E9A">
        <w:rPr>
          <w:rFonts w:ascii="Times New Roman" w:hAnsi="Times New Roman" w:cs="Times New Roman"/>
          <w:sz w:val="24"/>
          <w:szCs w:val="24"/>
        </w:rPr>
        <w:t xml:space="preserve">одавателей </w:t>
      </w:r>
      <w:proofErr w:type="spellStart"/>
      <w:r w:rsidR="00A26E9A">
        <w:rPr>
          <w:rFonts w:ascii="Times New Roman" w:hAnsi="Times New Roman" w:cs="Times New Roman"/>
          <w:sz w:val="24"/>
          <w:szCs w:val="24"/>
        </w:rPr>
        <w:t>Обоймова</w:t>
      </w:r>
      <w:proofErr w:type="spellEnd"/>
      <w:r w:rsidR="00A26E9A">
        <w:rPr>
          <w:rFonts w:ascii="Times New Roman" w:hAnsi="Times New Roman" w:cs="Times New Roman"/>
          <w:sz w:val="24"/>
          <w:szCs w:val="24"/>
        </w:rPr>
        <w:t xml:space="preserve"> А.Н – </w:t>
      </w:r>
      <w:proofErr w:type="spellStart"/>
      <w:r w:rsidR="00A26E9A">
        <w:rPr>
          <w:rFonts w:ascii="Times New Roman" w:hAnsi="Times New Roman" w:cs="Times New Roman"/>
          <w:sz w:val="24"/>
          <w:szCs w:val="24"/>
        </w:rPr>
        <w:t>Кавие</w:t>
      </w:r>
      <w:r w:rsidRPr="00ED5BC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Р.Н.,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Обоймова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А.Н. –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И.М..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Обоймов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А.Н. работает с одаренными детьми по национальной борьбе, дзюдо по своей специально выработанной методике, по изучению опыта работы выдающихся тренеров РФ.</w:t>
      </w:r>
      <w:proofErr w:type="gramEnd"/>
      <w:r w:rsidRPr="00ED5BCD">
        <w:rPr>
          <w:rFonts w:ascii="Times New Roman" w:hAnsi="Times New Roman" w:cs="Times New Roman"/>
          <w:sz w:val="24"/>
          <w:szCs w:val="24"/>
        </w:rPr>
        <w:t xml:space="preserve">  Результаты работы этого тренера говорят сами за себя. Спортсмены: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Кавиев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Давлетшин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победители Первенства РТ по нац. борьбе и победители Первенства РФ в 2012 году.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Фалляхов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Ислам победитель Первенства РТ по нац. борьбе в 2013 году</w:t>
      </w:r>
      <w:r>
        <w:rPr>
          <w:rFonts w:ascii="Times New Roman" w:hAnsi="Times New Roman" w:cs="Times New Roman"/>
          <w:sz w:val="24"/>
          <w:szCs w:val="24"/>
          <w:lang w:val="tt-RU"/>
        </w:rPr>
        <w:t>, Первенства России по борьбе на поясах и наөионалҗной бор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бе</w:t>
      </w:r>
      <w:r w:rsidRPr="00ED5BCD">
        <w:rPr>
          <w:rFonts w:ascii="Times New Roman" w:hAnsi="Times New Roman" w:cs="Times New Roman"/>
          <w:sz w:val="24"/>
          <w:szCs w:val="24"/>
        </w:rPr>
        <w:t>.</w:t>
      </w:r>
    </w:p>
    <w:p w:rsidR="0012366A" w:rsidRPr="00ED5BCD" w:rsidRDefault="0012366A" w:rsidP="0012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sz w:val="24"/>
          <w:szCs w:val="24"/>
        </w:rPr>
        <w:t xml:space="preserve">  Хорошие результаты всего учебного года показали воспитанники тренера-преподавателя Арсланова Х.М. Его воспитанники призеры Первенства РТ по вольной борьбе.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Нужин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Михаил неоднократный победитель Первенства РТ по вольной борьбе среди инвалидов, Овечкин Олег также призер Первенства РТ по вольной борьбе среди инвалидов, Куликов Игорь,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Будрин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Александр,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Галлямов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Ленар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Зайнуллин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Ильнар, призеры Первенства РФ по вольной борьбе среди инвалидов по слуху в 13 году. Все выше перечисленные спортсмены являются призерами Чемпионата РТ.</w:t>
      </w:r>
    </w:p>
    <w:p w:rsidR="0012366A" w:rsidRPr="00ED5BCD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sz w:val="24"/>
          <w:szCs w:val="24"/>
        </w:rPr>
        <w:t xml:space="preserve"> Всегда на хорошем уровне выступают спортсмены тренера-преподавателя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Салимуллина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Р.Д.. Его воспитанники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Салимуллина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Алина,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Салимуллина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, Плеханов Семен,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Селеверстов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Владислав,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Алина и многие другие </w:t>
      </w:r>
      <w:proofErr w:type="gramStart"/>
      <w:r w:rsidRPr="00ED5BCD">
        <w:rPr>
          <w:rFonts w:ascii="Times New Roman" w:hAnsi="Times New Roman" w:cs="Times New Roman"/>
          <w:sz w:val="24"/>
          <w:szCs w:val="24"/>
        </w:rPr>
        <w:t>победители</w:t>
      </w:r>
      <w:proofErr w:type="gramEnd"/>
      <w:r w:rsidRPr="00ED5BCD">
        <w:rPr>
          <w:rFonts w:ascii="Times New Roman" w:hAnsi="Times New Roman" w:cs="Times New Roman"/>
          <w:sz w:val="24"/>
          <w:szCs w:val="24"/>
        </w:rPr>
        <w:t xml:space="preserve"> и призеры Первенства РТ,  ПФО, Чемпионатов РТ, участники Первенства РФ. Каждый год эти  спортсмены показывают стабильный результат. Уровень спортивного мастерства растет с каждым годом.</w:t>
      </w:r>
    </w:p>
    <w:p w:rsidR="0012366A" w:rsidRPr="00ED5BCD" w:rsidRDefault="0012366A" w:rsidP="0012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sz w:val="24"/>
          <w:szCs w:val="24"/>
        </w:rPr>
        <w:t xml:space="preserve"> Воспитанники тренеров-преподавателей по боксу 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Бариева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Р.Ф., Балобанова К.Г.,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Максютина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А.М. с каждым годом улучшают свое мастерство.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Адбрашитов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Дамир и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Пестерников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Тимофей представляли наш город на ПФО по боксу. Хайруллин Ренат стал победителем на Чемпионате РТ по боксу среди мужчин и  выполнил разряд КМС России по боксу.  </w:t>
      </w:r>
    </w:p>
    <w:p w:rsidR="0012366A" w:rsidRPr="00ED5BCD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sz w:val="24"/>
          <w:szCs w:val="24"/>
        </w:rPr>
        <w:lastRenderedPageBreak/>
        <w:t xml:space="preserve"> Многие спортсмены вошли в состав сборной РТ: 1) по национальной борьбе –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Эльбеков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Зама</w:t>
      </w:r>
      <w:proofErr w:type="gramStart"/>
      <w:r w:rsidRPr="00ED5BC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D5BCD">
        <w:rPr>
          <w:rFonts w:ascii="Times New Roman" w:hAnsi="Times New Roman" w:cs="Times New Roman"/>
          <w:sz w:val="24"/>
          <w:szCs w:val="24"/>
        </w:rPr>
        <w:t xml:space="preserve">среди взрослых),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Кавиев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Давлетшин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Фаляхов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Ислам,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Сабирзянов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Гадершин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2) по вольной борьбе – Овечкин Олег, Куликов Игорь, Трошина Светлана,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Красилей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настасия и другие. 3) по дзюдо Н</w:t>
      </w:r>
      <w:r w:rsidRPr="00ED5BCD">
        <w:rPr>
          <w:rFonts w:ascii="Times New Roman" w:hAnsi="Times New Roman" w:cs="Times New Roman"/>
          <w:sz w:val="24"/>
          <w:szCs w:val="24"/>
        </w:rPr>
        <w:t xml:space="preserve">овоселова Татьяна (победительница ПФО по дзюдо), 4)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Салимуллина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Алина,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Салимуллина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, Плеханов Семен,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Селевествов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Владислав воспитанники отделения тхэквондо. 5) по боксу – Абдрашитов Дамир, </w:t>
      </w:r>
      <w:proofErr w:type="spellStart"/>
      <w:r w:rsidRPr="00ED5BCD">
        <w:rPr>
          <w:rFonts w:ascii="Times New Roman" w:hAnsi="Times New Roman" w:cs="Times New Roman"/>
          <w:sz w:val="24"/>
          <w:szCs w:val="24"/>
        </w:rPr>
        <w:t>Пестерников</w:t>
      </w:r>
      <w:proofErr w:type="spellEnd"/>
      <w:r w:rsidRPr="00ED5BCD">
        <w:rPr>
          <w:rFonts w:ascii="Times New Roman" w:hAnsi="Times New Roman" w:cs="Times New Roman"/>
          <w:sz w:val="24"/>
          <w:szCs w:val="24"/>
        </w:rPr>
        <w:t xml:space="preserve"> Тимофей и многие другие…………</w:t>
      </w:r>
    </w:p>
    <w:p w:rsidR="0012366A" w:rsidRPr="00ED5BCD" w:rsidRDefault="0012366A" w:rsidP="0012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sz w:val="24"/>
          <w:szCs w:val="24"/>
        </w:rPr>
        <w:t xml:space="preserve">  </w:t>
      </w:r>
      <w:r w:rsidRPr="00ED5BCD">
        <w:rPr>
          <w:rFonts w:ascii="Times New Roman" w:hAnsi="Times New Roman" w:cs="Times New Roman"/>
          <w:color w:val="000000"/>
          <w:sz w:val="24"/>
          <w:szCs w:val="24"/>
        </w:rPr>
        <w:t>Проводились спортивно-массовые мероприятия с привлечением уч-ся общеобразовательных</w:t>
      </w:r>
      <w:r w:rsidRPr="00ED5BCD">
        <w:rPr>
          <w:rFonts w:ascii="Times New Roman" w:hAnsi="Times New Roman" w:cs="Times New Roman"/>
          <w:sz w:val="24"/>
          <w:szCs w:val="24"/>
        </w:rPr>
        <w:t xml:space="preserve"> </w:t>
      </w:r>
      <w:r w:rsidRPr="00ED5BCD">
        <w:rPr>
          <w:rFonts w:ascii="Times New Roman" w:hAnsi="Times New Roman" w:cs="Times New Roman"/>
          <w:color w:val="000000"/>
          <w:spacing w:val="-5"/>
          <w:sz w:val="24"/>
          <w:szCs w:val="24"/>
        </w:rPr>
        <w:t>школ.</w:t>
      </w:r>
    </w:p>
    <w:p w:rsidR="0012366A" w:rsidRPr="00ED5BCD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BC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Даже на основании этих результатов можно сделать вывод, что уровень спортивной </w:t>
      </w:r>
      <w:r w:rsidRPr="00ED5BCD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подготовки уч-ся по сравнению с предыдущим годом остался на прежнем уровне. Прилагаются все усилия для поднятия спорта в городе,   развитии здоровой нации. Ведутся беседы с воспитанниками на темы: «Спорт против наркотиков», «Спорт как не отъемлющая часть нашей жизни», ведется работа с родителями по  пропаганде здорового образа жизни среди  детей. Тесно работают с родительскими коллективами тренеры-преподаватели по боксу Бариев Р.Ф., Балобанов К.Г., </w:t>
      </w:r>
      <w:proofErr w:type="spellStart"/>
      <w:r w:rsidRPr="00ED5BCD">
        <w:rPr>
          <w:rFonts w:ascii="Times New Roman" w:hAnsi="Times New Roman" w:cs="Times New Roman"/>
          <w:color w:val="000000"/>
          <w:sz w:val="24"/>
          <w:szCs w:val="24"/>
        </w:rPr>
        <w:t>Максютин</w:t>
      </w:r>
      <w:proofErr w:type="spellEnd"/>
      <w:r w:rsidRPr="00ED5BCD">
        <w:rPr>
          <w:rFonts w:ascii="Times New Roman" w:hAnsi="Times New Roman" w:cs="Times New Roman"/>
          <w:color w:val="000000"/>
          <w:sz w:val="24"/>
          <w:szCs w:val="24"/>
        </w:rPr>
        <w:t xml:space="preserve"> А.М., тренер-преподаватель по баскетболу </w:t>
      </w:r>
      <w:proofErr w:type="spellStart"/>
      <w:r w:rsidRPr="00ED5BCD">
        <w:rPr>
          <w:rFonts w:ascii="Times New Roman" w:hAnsi="Times New Roman" w:cs="Times New Roman"/>
          <w:color w:val="000000"/>
          <w:sz w:val="24"/>
          <w:szCs w:val="24"/>
        </w:rPr>
        <w:t>Габдрахманов</w:t>
      </w:r>
      <w:proofErr w:type="spellEnd"/>
      <w:r w:rsidRPr="00ED5BCD">
        <w:rPr>
          <w:rFonts w:ascii="Times New Roman" w:hAnsi="Times New Roman" w:cs="Times New Roman"/>
          <w:color w:val="000000"/>
          <w:sz w:val="24"/>
          <w:szCs w:val="24"/>
        </w:rPr>
        <w:t xml:space="preserve"> Р.Р. и тренеры преподаватели по дзюдо </w:t>
      </w:r>
      <w:proofErr w:type="spellStart"/>
      <w:r w:rsidRPr="00ED5BCD">
        <w:rPr>
          <w:rFonts w:ascii="Times New Roman" w:hAnsi="Times New Roman" w:cs="Times New Roman"/>
          <w:color w:val="000000"/>
          <w:sz w:val="24"/>
          <w:szCs w:val="24"/>
        </w:rPr>
        <w:t>Галимуллин</w:t>
      </w:r>
      <w:proofErr w:type="spellEnd"/>
      <w:r w:rsidRPr="00ED5BCD">
        <w:rPr>
          <w:rFonts w:ascii="Times New Roman" w:hAnsi="Times New Roman" w:cs="Times New Roman"/>
          <w:color w:val="000000"/>
          <w:sz w:val="24"/>
          <w:szCs w:val="24"/>
        </w:rPr>
        <w:t xml:space="preserve"> И.М., </w:t>
      </w:r>
      <w:proofErr w:type="spellStart"/>
      <w:r w:rsidRPr="00ED5BCD">
        <w:rPr>
          <w:rFonts w:ascii="Times New Roman" w:hAnsi="Times New Roman" w:cs="Times New Roman"/>
          <w:color w:val="000000"/>
          <w:sz w:val="24"/>
          <w:szCs w:val="24"/>
        </w:rPr>
        <w:t>Шарыгин</w:t>
      </w:r>
      <w:proofErr w:type="spellEnd"/>
      <w:r w:rsidRPr="00ED5BCD">
        <w:rPr>
          <w:rFonts w:ascii="Times New Roman" w:hAnsi="Times New Roman" w:cs="Times New Roman"/>
          <w:color w:val="000000"/>
          <w:sz w:val="24"/>
          <w:szCs w:val="24"/>
        </w:rPr>
        <w:t xml:space="preserve"> И.Г., тренер-преподаватель по тхэквондо </w:t>
      </w:r>
      <w:proofErr w:type="spellStart"/>
      <w:r w:rsidRPr="00ED5BCD">
        <w:rPr>
          <w:rFonts w:ascii="Times New Roman" w:hAnsi="Times New Roman" w:cs="Times New Roman"/>
          <w:color w:val="000000"/>
          <w:sz w:val="24"/>
          <w:szCs w:val="24"/>
        </w:rPr>
        <w:t>Салимуллин</w:t>
      </w:r>
      <w:proofErr w:type="spellEnd"/>
      <w:r w:rsidRPr="00ED5BCD">
        <w:rPr>
          <w:rFonts w:ascii="Times New Roman" w:hAnsi="Times New Roman" w:cs="Times New Roman"/>
          <w:color w:val="000000"/>
          <w:sz w:val="24"/>
          <w:szCs w:val="24"/>
        </w:rPr>
        <w:t xml:space="preserve"> Р.Д.</w:t>
      </w:r>
    </w:p>
    <w:p w:rsidR="0012366A" w:rsidRPr="00ED5BCD" w:rsidRDefault="0012366A" w:rsidP="001236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D5BCD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C87367F" wp14:editId="5A4267DA">
            <wp:extent cx="6147881" cy="1828800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2366A" w:rsidRPr="00ED5BCD" w:rsidRDefault="0012366A" w:rsidP="0012366A">
      <w:pPr>
        <w:shd w:val="clear" w:color="auto" w:fill="FFFFFF"/>
        <w:tabs>
          <w:tab w:val="left" w:pos="289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BCD">
        <w:rPr>
          <w:rFonts w:ascii="Times New Roman" w:hAnsi="Times New Roman" w:cs="Times New Roman"/>
          <w:bCs/>
          <w:sz w:val="24"/>
          <w:szCs w:val="24"/>
        </w:rPr>
        <w:t>По данным диаграммы видим, что уровень участия во всероссийских и республиканских соревнованиях н</w:t>
      </w:r>
      <w:r>
        <w:rPr>
          <w:rFonts w:ascii="Times New Roman" w:hAnsi="Times New Roman" w:cs="Times New Roman"/>
          <w:bCs/>
          <w:sz w:val="24"/>
          <w:szCs w:val="24"/>
        </w:rPr>
        <w:t>е на много выше 0,8 баллов</w:t>
      </w:r>
      <w:r w:rsidRPr="00ED5BC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D5BC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Даже на основании этих результатов можно сделать вывод, что уровень спортивной </w:t>
      </w:r>
      <w:r w:rsidRPr="00ED5BCD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подготовки уч-ся по сравнению с предыдущим годом выше. Прилагаются все усилия для поднятия спорта в городе,   развитии здоровой нации. Ведутся беседы с воспитанниками на темы: «Спорт против наркотиков», «Спорт как не отъемлющая часть нашей жизни», ведется работа с родителями по  пропаганде здорового образа жизни среди  детей. Тесно работают с родительскими коллективами тренеры-преподаватели по боксу Бариев Р.Ф., Балобанов К.Г., </w:t>
      </w:r>
      <w:proofErr w:type="spellStart"/>
      <w:r w:rsidRPr="00ED5BCD">
        <w:rPr>
          <w:rFonts w:ascii="Times New Roman" w:hAnsi="Times New Roman" w:cs="Times New Roman"/>
          <w:color w:val="000000"/>
          <w:sz w:val="24"/>
          <w:szCs w:val="24"/>
        </w:rPr>
        <w:t>Максютин</w:t>
      </w:r>
      <w:proofErr w:type="spellEnd"/>
      <w:r w:rsidRPr="00ED5BCD">
        <w:rPr>
          <w:rFonts w:ascii="Times New Roman" w:hAnsi="Times New Roman" w:cs="Times New Roman"/>
          <w:color w:val="000000"/>
          <w:sz w:val="24"/>
          <w:szCs w:val="24"/>
        </w:rPr>
        <w:t xml:space="preserve"> А.М., тренер-преподаватель по баскетболу </w:t>
      </w:r>
      <w:proofErr w:type="spellStart"/>
      <w:r w:rsidRPr="00ED5BCD">
        <w:rPr>
          <w:rFonts w:ascii="Times New Roman" w:hAnsi="Times New Roman" w:cs="Times New Roman"/>
          <w:color w:val="000000"/>
          <w:sz w:val="24"/>
          <w:szCs w:val="24"/>
        </w:rPr>
        <w:t>Габдрахманов</w:t>
      </w:r>
      <w:proofErr w:type="spellEnd"/>
      <w:r w:rsidRPr="00ED5BCD">
        <w:rPr>
          <w:rFonts w:ascii="Times New Roman" w:hAnsi="Times New Roman" w:cs="Times New Roman"/>
          <w:color w:val="000000"/>
          <w:sz w:val="24"/>
          <w:szCs w:val="24"/>
        </w:rPr>
        <w:t xml:space="preserve"> Р.Р. и тренеры преподаватели по дзюдо </w:t>
      </w:r>
      <w:proofErr w:type="spellStart"/>
      <w:r w:rsidRPr="00ED5BCD">
        <w:rPr>
          <w:rFonts w:ascii="Times New Roman" w:hAnsi="Times New Roman" w:cs="Times New Roman"/>
          <w:color w:val="000000"/>
          <w:sz w:val="24"/>
          <w:szCs w:val="24"/>
        </w:rPr>
        <w:t>Галимуллин</w:t>
      </w:r>
      <w:proofErr w:type="spellEnd"/>
      <w:r w:rsidRPr="00ED5BCD">
        <w:rPr>
          <w:rFonts w:ascii="Times New Roman" w:hAnsi="Times New Roman" w:cs="Times New Roman"/>
          <w:color w:val="000000"/>
          <w:sz w:val="24"/>
          <w:szCs w:val="24"/>
        </w:rPr>
        <w:t xml:space="preserve"> И.М., </w:t>
      </w:r>
      <w:r>
        <w:rPr>
          <w:rFonts w:ascii="Times New Roman" w:hAnsi="Times New Roman" w:cs="Times New Roman"/>
          <w:color w:val="000000"/>
          <w:sz w:val="24"/>
          <w:szCs w:val="24"/>
        </w:rPr>
        <w:t>Башаров И.И.</w:t>
      </w:r>
      <w:r w:rsidRPr="00ED5BCD">
        <w:rPr>
          <w:rFonts w:ascii="Times New Roman" w:hAnsi="Times New Roman" w:cs="Times New Roman"/>
          <w:color w:val="000000"/>
          <w:sz w:val="24"/>
          <w:szCs w:val="24"/>
        </w:rPr>
        <w:t xml:space="preserve"> тренер-преподаватель по тхэквондо </w:t>
      </w:r>
      <w:proofErr w:type="spellStart"/>
      <w:r w:rsidRPr="00ED5BCD">
        <w:rPr>
          <w:rFonts w:ascii="Times New Roman" w:hAnsi="Times New Roman" w:cs="Times New Roman"/>
          <w:color w:val="000000"/>
          <w:sz w:val="24"/>
          <w:szCs w:val="24"/>
        </w:rPr>
        <w:t>Салимуллин</w:t>
      </w:r>
      <w:proofErr w:type="spellEnd"/>
      <w:r w:rsidRPr="00ED5BCD">
        <w:rPr>
          <w:rFonts w:ascii="Times New Roman" w:hAnsi="Times New Roman" w:cs="Times New Roman"/>
          <w:color w:val="000000"/>
          <w:sz w:val="24"/>
          <w:szCs w:val="24"/>
        </w:rPr>
        <w:t xml:space="preserve"> Р.Д.</w:t>
      </w:r>
    </w:p>
    <w:p w:rsidR="0012366A" w:rsidRPr="00ED5BCD" w:rsidRDefault="0012366A" w:rsidP="0012366A">
      <w:pPr>
        <w:shd w:val="clear" w:color="auto" w:fill="FFFFFF"/>
        <w:spacing w:after="0" w:line="240" w:lineRule="auto"/>
        <w:ind w:firstLine="29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5BCD">
        <w:rPr>
          <w:rFonts w:ascii="Times New Roman" w:hAnsi="Times New Roman" w:cs="Times New Roman"/>
          <w:color w:val="000000"/>
          <w:sz w:val="24"/>
          <w:szCs w:val="24"/>
        </w:rPr>
        <w:t>Исходя из выше изложенного можно сделать</w:t>
      </w:r>
      <w:proofErr w:type="gramEnd"/>
      <w:r w:rsidRPr="00ED5BCD">
        <w:rPr>
          <w:rFonts w:ascii="Times New Roman" w:hAnsi="Times New Roman" w:cs="Times New Roman"/>
          <w:color w:val="000000"/>
          <w:sz w:val="24"/>
          <w:szCs w:val="24"/>
        </w:rPr>
        <w:t xml:space="preserve"> вывод:</w:t>
      </w:r>
    </w:p>
    <w:p w:rsidR="0012366A" w:rsidRPr="00ED5BCD" w:rsidRDefault="0012366A" w:rsidP="001236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BC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Администрация и тренерско-преподавательский состав приложили </w:t>
      </w:r>
      <w:proofErr w:type="gramStart"/>
      <w:r w:rsidRPr="00ED5BCD">
        <w:rPr>
          <w:rFonts w:ascii="Times New Roman" w:hAnsi="Times New Roman" w:cs="Times New Roman"/>
          <w:color w:val="000000"/>
          <w:spacing w:val="4"/>
          <w:sz w:val="24"/>
          <w:szCs w:val="24"/>
        </w:rPr>
        <w:t>не мало</w:t>
      </w:r>
      <w:proofErr w:type="gramEnd"/>
      <w:r w:rsidRPr="00ED5BC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усилий, чтобы </w:t>
      </w:r>
      <w:r w:rsidRPr="00ED5BCD">
        <w:rPr>
          <w:rFonts w:ascii="Times New Roman" w:hAnsi="Times New Roman" w:cs="Times New Roman"/>
          <w:color w:val="000000"/>
          <w:sz w:val="24"/>
          <w:szCs w:val="24"/>
        </w:rPr>
        <w:t xml:space="preserve">справится с основными задачами, которые ставились в </w:t>
      </w:r>
      <w:r>
        <w:rPr>
          <w:rFonts w:ascii="Times New Roman" w:hAnsi="Times New Roman" w:cs="Times New Roman"/>
          <w:color w:val="000000"/>
          <w:sz w:val="24"/>
          <w:szCs w:val="24"/>
        </w:rPr>
        <w:t>2013</w:t>
      </w:r>
      <w:r w:rsidRPr="00ED5BCD">
        <w:rPr>
          <w:rFonts w:ascii="Times New Roman" w:hAnsi="Times New Roman" w:cs="Times New Roman"/>
          <w:color w:val="000000"/>
          <w:sz w:val="24"/>
          <w:szCs w:val="24"/>
        </w:rPr>
        <w:t>-201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ED5BCD">
        <w:rPr>
          <w:rFonts w:ascii="Times New Roman" w:hAnsi="Times New Roman" w:cs="Times New Roman"/>
          <w:color w:val="000000"/>
          <w:sz w:val="24"/>
          <w:szCs w:val="24"/>
        </w:rPr>
        <w:t xml:space="preserve"> уч. году. Задачи, поставленные школой,  в прошлом учебном году были выполнены на 90%.</w:t>
      </w:r>
    </w:p>
    <w:p w:rsidR="0012366A" w:rsidRPr="00ED5BCD" w:rsidRDefault="0012366A" w:rsidP="0012366A">
      <w:pPr>
        <w:shd w:val="clear" w:color="auto" w:fill="FFFFFF"/>
        <w:tabs>
          <w:tab w:val="left" w:pos="289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6A" w:rsidRPr="00ED5BCD" w:rsidRDefault="0012366A" w:rsidP="001236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D5BCD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4096EC23" wp14:editId="78EDE1AA">
            <wp:extent cx="6332707" cy="3142034"/>
            <wp:effectExtent l="0" t="0" r="11430" b="2032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2366A" w:rsidRPr="00ED5BCD" w:rsidRDefault="0012366A" w:rsidP="001236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D5BCD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58F726A0" wp14:editId="1C91A94F">
            <wp:extent cx="5535038" cy="2393004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2366A" w:rsidRPr="00ED5BCD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BCD">
        <w:rPr>
          <w:rFonts w:ascii="Times New Roman" w:hAnsi="Times New Roman" w:cs="Times New Roman"/>
          <w:bCs/>
          <w:sz w:val="24"/>
          <w:szCs w:val="24"/>
        </w:rPr>
        <w:t xml:space="preserve">По данным диаграммы видим, что уровень профессиональной подготовки спортсменов </w:t>
      </w:r>
      <w:proofErr w:type="gramStart"/>
      <w:r w:rsidRPr="00ED5BCD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Pr="00ED5BCD">
        <w:rPr>
          <w:rFonts w:ascii="Times New Roman" w:hAnsi="Times New Roman" w:cs="Times New Roman"/>
          <w:bCs/>
          <w:sz w:val="24"/>
          <w:szCs w:val="24"/>
        </w:rPr>
        <w:t xml:space="preserve"> Республиканских и Всероссийских очень высокий. Это, говорит, о высоком профессиональном уровне тренеров-преподавателей при подготовке спортсменов к официальным соревнованиям. Об ответственном подходе при обучении ЗУН специальной и технико-тактической подготовки, развитие основных каче</w:t>
      </w:r>
      <w:proofErr w:type="gramStart"/>
      <w:r w:rsidRPr="00ED5BCD">
        <w:rPr>
          <w:rFonts w:ascii="Times New Roman" w:hAnsi="Times New Roman" w:cs="Times New Roman"/>
          <w:bCs/>
          <w:sz w:val="24"/>
          <w:szCs w:val="24"/>
        </w:rPr>
        <w:t>ств в сп</w:t>
      </w:r>
      <w:proofErr w:type="gramEnd"/>
      <w:r w:rsidRPr="00ED5BCD">
        <w:rPr>
          <w:rFonts w:ascii="Times New Roman" w:hAnsi="Times New Roman" w:cs="Times New Roman"/>
          <w:bCs/>
          <w:sz w:val="24"/>
          <w:szCs w:val="24"/>
        </w:rPr>
        <w:t xml:space="preserve">орте. </w:t>
      </w:r>
    </w:p>
    <w:p w:rsidR="0012366A" w:rsidRPr="00ED5BCD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BCD">
        <w:rPr>
          <w:rFonts w:ascii="Times New Roman" w:hAnsi="Times New Roman" w:cs="Times New Roman"/>
          <w:bCs/>
          <w:sz w:val="24"/>
          <w:szCs w:val="24"/>
        </w:rPr>
        <w:t xml:space="preserve"> Воспитанники ДЮСШ ежегодно выполняют единые всероссийские квалификации по присвоению массовых разрядов, разрядов в кандидата в Мастера спорта России, Мастера Спорта России на первенствах РФ, Чемпионатах РФ и официальных республиканских соревнованиях.</w:t>
      </w:r>
    </w:p>
    <w:p w:rsidR="0012366A" w:rsidRDefault="0012366A" w:rsidP="001236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BCD">
        <w:rPr>
          <w:rFonts w:ascii="Times New Roman" w:hAnsi="Times New Roman" w:cs="Times New Roman"/>
          <w:color w:val="000000"/>
          <w:sz w:val="24"/>
          <w:szCs w:val="24"/>
        </w:rPr>
        <w:t>на 85%.</w:t>
      </w:r>
    </w:p>
    <w:p w:rsidR="0012366A" w:rsidRPr="00E47751" w:rsidRDefault="0012366A" w:rsidP="0012366A">
      <w:pPr>
        <w:shd w:val="clear" w:color="auto" w:fill="FFFFFF"/>
        <w:spacing w:after="0" w:line="274" w:lineRule="exact"/>
        <w:ind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E47751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Хорошие результаты спортсмены </w:t>
      </w:r>
      <w:r w:rsidRPr="00E47751">
        <w:rPr>
          <w:rFonts w:ascii="Times New Roman" w:hAnsi="Times New Roman" w:cs="Times New Roman"/>
          <w:color w:val="000000"/>
          <w:spacing w:val="6"/>
          <w:sz w:val="24"/>
          <w:szCs w:val="24"/>
        </w:rPr>
        <w:t>начали показывать в начале этого учебного года по боксу, тхэквондо, национальной борьбе «</w:t>
      </w:r>
      <w:proofErr w:type="spellStart"/>
      <w:r w:rsidRPr="00E47751">
        <w:rPr>
          <w:rFonts w:ascii="Times New Roman" w:hAnsi="Times New Roman" w:cs="Times New Roman"/>
          <w:color w:val="000000"/>
          <w:spacing w:val="6"/>
          <w:sz w:val="24"/>
          <w:szCs w:val="24"/>
        </w:rPr>
        <w:t>Корэш</w:t>
      </w:r>
      <w:proofErr w:type="spellEnd"/>
      <w:r w:rsidRPr="00E47751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», борьбе на поясах, вольной борьбе. </w:t>
      </w:r>
    </w:p>
    <w:p w:rsidR="0012366A" w:rsidRPr="00E47751" w:rsidRDefault="0012366A" w:rsidP="0012366A">
      <w:pPr>
        <w:shd w:val="clear" w:color="auto" w:fill="FFFFFF"/>
        <w:spacing w:after="0" w:line="274" w:lineRule="exact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6-ым воспитанникам</w:t>
      </w:r>
      <w:r w:rsidRPr="00E47751">
        <w:rPr>
          <w:rFonts w:ascii="Times New Roman" w:hAnsi="Times New Roman" w:cs="Times New Roman"/>
          <w:sz w:val="24"/>
          <w:szCs w:val="24"/>
        </w:rPr>
        <w:t xml:space="preserve"> ДЮСШ№2 присвоено звание «Кандидата в мастера спорта» (КМС): </w:t>
      </w:r>
    </w:p>
    <w:p w:rsidR="0012366A" w:rsidRDefault="0012366A" w:rsidP="0012366A">
      <w:pPr>
        <w:shd w:val="clear" w:color="auto" w:fill="FFFFFF"/>
        <w:spacing w:after="0" w:line="274" w:lineRule="exact"/>
        <w:ind w:firstLine="694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b/>
          <w:sz w:val="24"/>
          <w:szCs w:val="24"/>
        </w:rPr>
        <w:t>по борьбе на поясах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47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Сабирзянов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2366A" w:rsidRPr="00E47751" w:rsidRDefault="0012366A" w:rsidP="0012366A">
      <w:pPr>
        <w:shd w:val="clear" w:color="auto" w:fill="FFFFFF"/>
        <w:spacing w:after="0" w:line="274" w:lineRule="exact"/>
        <w:ind w:firstLine="694"/>
        <w:jc w:val="both"/>
        <w:rPr>
          <w:rFonts w:ascii="Times New Roman" w:hAnsi="Times New Roman" w:cs="Times New Roman"/>
          <w:sz w:val="24"/>
          <w:szCs w:val="24"/>
        </w:rPr>
      </w:pPr>
      <w:r w:rsidRPr="00E47751">
        <w:rPr>
          <w:rFonts w:ascii="Times New Roman" w:hAnsi="Times New Roman" w:cs="Times New Roman"/>
          <w:b/>
          <w:sz w:val="24"/>
          <w:szCs w:val="24"/>
        </w:rPr>
        <w:t>по боксу</w:t>
      </w:r>
      <w:r w:rsidRPr="00E4775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Хайруллин Ринат, Абдрашитов Дамир,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Миннахметов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Эдегей</w:t>
      </w:r>
      <w:proofErr w:type="spellEnd"/>
      <w:r>
        <w:rPr>
          <w:rFonts w:ascii="Times New Roman" w:hAnsi="Times New Roman" w:cs="Times New Roman"/>
          <w:sz w:val="24"/>
          <w:szCs w:val="24"/>
        </w:rPr>
        <w:t>, Дмитриев Михаил, Долгов Константин (подтвердил разряд  КМС).</w:t>
      </w:r>
    </w:p>
    <w:p w:rsidR="0012366A" w:rsidRDefault="0012366A" w:rsidP="0012366A">
      <w:pPr>
        <w:shd w:val="clear" w:color="auto" w:fill="FFFFFF"/>
        <w:spacing w:after="0" w:line="274" w:lineRule="exact"/>
        <w:ind w:firstLine="694"/>
        <w:jc w:val="both"/>
        <w:rPr>
          <w:rFonts w:ascii="Times New Roman" w:hAnsi="Times New Roman" w:cs="Times New Roman"/>
          <w:sz w:val="24"/>
          <w:szCs w:val="24"/>
        </w:rPr>
      </w:pPr>
      <w:r w:rsidRPr="006874CA">
        <w:rPr>
          <w:rFonts w:ascii="Times New Roman" w:hAnsi="Times New Roman" w:cs="Times New Roman"/>
          <w:sz w:val="24"/>
          <w:szCs w:val="24"/>
        </w:rPr>
        <w:t>Хайруллин Ренат выполнил разряд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74CA">
        <w:rPr>
          <w:rFonts w:ascii="Times New Roman" w:hAnsi="Times New Roman" w:cs="Times New Roman"/>
          <w:sz w:val="24"/>
          <w:szCs w:val="24"/>
        </w:rPr>
        <w:t>«Мастера спорта России»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74CA">
        <w:rPr>
          <w:rFonts w:ascii="Times New Roman" w:hAnsi="Times New Roman" w:cs="Times New Roman"/>
          <w:sz w:val="24"/>
          <w:szCs w:val="24"/>
        </w:rPr>
        <w:t>по боксу</w:t>
      </w:r>
    </w:p>
    <w:p w:rsidR="00A26E9A" w:rsidRDefault="00A26E9A" w:rsidP="0012366A">
      <w:pPr>
        <w:shd w:val="clear" w:color="auto" w:fill="FFFFFF"/>
        <w:spacing w:after="0" w:line="274" w:lineRule="exact"/>
        <w:ind w:firstLine="694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:rsidR="00A26E9A" w:rsidRDefault="00A26E9A" w:rsidP="0012366A">
      <w:pPr>
        <w:shd w:val="clear" w:color="auto" w:fill="FFFFFF"/>
        <w:spacing w:after="0" w:line="274" w:lineRule="exact"/>
        <w:ind w:firstLine="694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:rsidR="00A26E9A" w:rsidRDefault="00A26E9A" w:rsidP="0012366A">
      <w:pPr>
        <w:shd w:val="clear" w:color="auto" w:fill="FFFFFF"/>
        <w:spacing w:after="0" w:line="274" w:lineRule="exact"/>
        <w:ind w:firstLine="694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:rsidR="00A26E9A" w:rsidRDefault="00A26E9A" w:rsidP="0012366A">
      <w:pPr>
        <w:shd w:val="clear" w:color="auto" w:fill="FFFFFF"/>
        <w:spacing w:after="0" w:line="274" w:lineRule="exact"/>
        <w:ind w:firstLine="694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:rsidR="00A26E9A" w:rsidRDefault="00A26E9A" w:rsidP="0012366A">
      <w:pPr>
        <w:shd w:val="clear" w:color="auto" w:fill="FFFFFF"/>
        <w:spacing w:after="0" w:line="274" w:lineRule="exact"/>
        <w:ind w:firstLine="694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:rsidR="0012366A" w:rsidRDefault="0012366A" w:rsidP="0012366A">
      <w:pPr>
        <w:shd w:val="clear" w:color="auto" w:fill="FFFFFF"/>
        <w:spacing w:after="0" w:line="274" w:lineRule="exact"/>
        <w:ind w:firstLine="694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lastRenderedPageBreak/>
        <w:t xml:space="preserve">На конец 2013-2014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подготовлено 336</w:t>
      </w:r>
      <w:r w:rsidRPr="00E4775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спортивных разрядников из них:</w:t>
      </w:r>
    </w:p>
    <w:p w:rsidR="0012366A" w:rsidRPr="00BA337E" w:rsidRDefault="0012366A" w:rsidP="0012366A">
      <w:pPr>
        <w:shd w:val="clear" w:color="auto" w:fill="FFFFFF"/>
        <w:spacing w:after="0" w:line="274" w:lineRule="exact"/>
        <w:ind w:firstLine="69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1"/>
        <w:gridCol w:w="802"/>
        <w:gridCol w:w="1843"/>
        <w:gridCol w:w="1287"/>
        <w:gridCol w:w="1287"/>
        <w:gridCol w:w="867"/>
        <w:gridCol w:w="1216"/>
        <w:gridCol w:w="1275"/>
      </w:tblGrid>
      <w:tr w:rsidR="0012366A" w:rsidRPr="00E47751" w:rsidTr="00955970">
        <w:trPr>
          <w:trHeight w:val="475"/>
        </w:trPr>
        <w:tc>
          <w:tcPr>
            <w:tcW w:w="1291" w:type="dxa"/>
          </w:tcPr>
          <w:p w:rsidR="0012366A" w:rsidRPr="00E47751" w:rsidRDefault="0012366A" w:rsidP="009559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802" w:type="dxa"/>
          </w:tcPr>
          <w:p w:rsidR="0012366A" w:rsidRPr="00E47751" w:rsidRDefault="0012366A" w:rsidP="0095597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5"/>
              </w:rPr>
              <w:t xml:space="preserve">Бокс </w:t>
            </w:r>
          </w:p>
        </w:tc>
        <w:tc>
          <w:tcPr>
            <w:tcW w:w="1843" w:type="dxa"/>
          </w:tcPr>
          <w:p w:rsidR="0012366A" w:rsidRPr="00E47751" w:rsidRDefault="0012366A" w:rsidP="0095597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 w:rsidRPr="00E47751">
              <w:rPr>
                <w:rFonts w:ascii="Times New Roman" w:hAnsi="Times New Roman" w:cs="Times New Roman"/>
                <w:color w:val="000000"/>
                <w:spacing w:val="5"/>
              </w:rPr>
              <w:t>нац</w:t>
            </w:r>
            <w:proofErr w:type="gramStart"/>
            <w:r w:rsidRPr="00E47751">
              <w:rPr>
                <w:rFonts w:ascii="Times New Roman" w:hAnsi="Times New Roman" w:cs="Times New Roman"/>
                <w:color w:val="000000"/>
                <w:spacing w:val="5"/>
              </w:rPr>
              <w:t>.б</w:t>
            </w:r>
            <w:proofErr w:type="gramEnd"/>
            <w:r w:rsidRPr="00E47751">
              <w:rPr>
                <w:rFonts w:ascii="Times New Roman" w:hAnsi="Times New Roman" w:cs="Times New Roman"/>
                <w:color w:val="000000"/>
                <w:spacing w:val="5"/>
              </w:rPr>
              <w:t>орьбе</w:t>
            </w:r>
            <w:proofErr w:type="spellEnd"/>
            <w:r w:rsidRPr="00E47751">
              <w:rPr>
                <w:rFonts w:ascii="Times New Roman" w:hAnsi="Times New Roman" w:cs="Times New Roman"/>
                <w:color w:val="000000"/>
                <w:spacing w:val="5"/>
              </w:rPr>
              <w:t>/ борьба на поясах/</w:t>
            </w:r>
          </w:p>
        </w:tc>
        <w:tc>
          <w:tcPr>
            <w:tcW w:w="1287" w:type="dxa"/>
          </w:tcPr>
          <w:p w:rsidR="0012366A" w:rsidRPr="00E47751" w:rsidRDefault="0012366A" w:rsidP="0095597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E47751">
              <w:rPr>
                <w:rFonts w:ascii="Times New Roman" w:hAnsi="Times New Roman" w:cs="Times New Roman"/>
                <w:color w:val="000000"/>
              </w:rPr>
              <w:t>Вольная борьба</w:t>
            </w:r>
          </w:p>
        </w:tc>
        <w:tc>
          <w:tcPr>
            <w:tcW w:w="1287" w:type="dxa"/>
          </w:tcPr>
          <w:p w:rsidR="0012366A" w:rsidRPr="00E47751" w:rsidRDefault="0012366A" w:rsidP="0095597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  <w:r w:rsidRPr="00E47751">
              <w:rPr>
                <w:rFonts w:ascii="Times New Roman" w:hAnsi="Times New Roman" w:cs="Times New Roman"/>
                <w:color w:val="000000"/>
              </w:rPr>
              <w:t xml:space="preserve">Тхэквондо </w:t>
            </w:r>
          </w:p>
        </w:tc>
        <w:tc>
          <w:tcPr>
            <w:tcW w:w="867" w:type="dxa"/>
          </w:tcPr>
          <w:p w:rsidR="0012366A" w:rsidRPr="00E47751" w:rsidRDefault="0012366A" w:rsidP="0095597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5"/>
              </w:rPr>
              <w:t xml:space="preserve">Дзюдо </w:t>
            </w:r>
          </w:p>
        </w:tc>
        <w:tc>
          <w:tcPr>
            <w:tcW w:w="1216" w:type="dxa"/>
          </w:tcPr>
          <w:p w:rsidR="0012366A" w:rsidRPr="00E47751" w:rsidRDefault="0012366A" w:rsidP="0095597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5"/>
              </w:rPr>
              <w:t xml:space="preserve">Баскетбол </w:t>
            </w:r>
          </w:p>
        </w:tc>
        <w:tc>
          <w:tcPr>
            <w:tcW w:w="1275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5"/>
              </w:rPr>
              <w:t>Итого</w:t>
            </w:r>
          </w:p>
        </w:tc>
      </w:tr>
      <w:tr w:rsidR="0012366A" w:rsidRPr="00E47751" w:rsidTr="00955970">
        <w:trPr>
          <w:trHeight w:val="539"/>
        </w:trPr>
        <w:tc>
          <w:tcPr>
            <w:tcW w:w="1291" w:type="dxa"/>
          </w:tcPr>
          <w:p w:rsidR="0012366A" w:rsidRPr="00E47751" w:rsidRDefault="0012366A" w:rsidP="009559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5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5"/>
              </w:rPr>
              <w:t>Массовые разряды</w:t>
            </w:r>
          </w:p>
        </w:tc>
        <w:tc>
          <w:tcPr>
            <w:tcW w:w="802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80</w:t>
            </w:r>
          </w:p>
        </w:tc>
        <w:tc>
          <w:tcPr>
            <w:tcW w:w="1843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70</w:t>
            </w:r>
          </w:p>
        </w:tc>
        <w:tc>
          <w:tcPr>
            <w:tcW w:w="1287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28</w:t>
            </w:r>
          </w:p>
        </w:tc>
        <w:tc>
          <w:tcPr>
            <w:tcW w:w="1287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30</w:t>
            </w:r>
          </w:p>
        </w:tc>
        <w:tc>
          <w:tcPr>
            <w:tcW w:w="867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54</w:t>
            </w:r>
          </w:p>
        </w:tc>
        <w:tc>
          <w:tcPr>
            <w:tcW w:w="1216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64</w:t>
            </w:r>
          </w:p>
        </w:tc>
        <w:tc>
          <w:tcPr>
            <w:tcW w:w="1275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5"/>
              </w:rPr>
              <w:t>336</w:t>
            </w:r>
          </w:p>
        </w:tc>
      </w:tr>
      <w:tr w:rsidR="0012366A" w:rsidRPr="00E47751" w:rsidTr="00955970">
        <w:tc>
          <w:tcPr>
            <w:tcW w:w="1291" w:type="dxa"/>
          </w:tcPr>
          <w:p w:rsidR="0012366A" w:rsidRPr="00E47751" w:rsidRDefault="0012366A" w:rsidP="009559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5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5"/>
              </w:rPr>
              <w:t>КМС</w:t>
            </w:r>
          </w:p>
        </w:tc>
        <w:tc>
          <w:tcPr>
            <w:tcW w:w="802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5</w:t>
            </w:r>
          </w:p>
        </w:tc>
        <w:tc>
          <w:tcPr>
            <w:tcW w:w="1843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  <w:r w:rsidRPr="00E47751">
              <w:rPr>
                <w:rFonts w:ascii="Times New Roman" w:hAnsi="Times New Roman" w:cs="Times New Roman"/>
                <w:color w:val="000000"/>
                <w:spacing w:val="5"/>
              </w:rPr>
              <w:t>1</w:t>
            </w:r>
          </w:p>
        </w:tc>
        <w:tc>
          <w:tcPr>
            <w:tcW w:w="1287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7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7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</w:p>
        </w:tc>
        <w:tc>
          <w:tcPr>
            <w:tcW w:w="1216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</w:p>
        </w:tc>
        <w:tc>
          <w:tcPr>
            <w:tcW w:w="1275" w:type="dxa"/>
          </w:tcPr>
          <w:p w:rsidR="0012366A" w:rsidRPr="006D1436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5"/>
              </w:rPr>
              <w:t>6</w:t>
            </w:r>
          </w:p>
        </w:tc>
      </w:tr>
      <w:tr w:rsidR="0012366A" w:rsidRPr="00E47751" w:rsidTr="00955970">
        <w:tc>
          <w:tcPr>
            <w:tcW w:w="1291" w:type="dxa"/>
          </w:tcPr>
          <w:p w:rsidR="0012366A" w:rsidRPr="00E47751" w:rsidRDefault="0012366A" w:rsidP="009559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МС</w:t>
            </w:r>
          </w:p>
        </w:tc>
        <w:tc>
          <w:tcPr>
            <w:tcW w:w="802" w:type="dxa"/>
          </w:tcPr>
          <w:p w:rsidR="0012366A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1</w:t>
            </w:r>
          </w:p>
        </w:tc>
        <w:tc>
          <w:tcPr>
            <w:tcW w:w="1843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</w:p>
        </w:tc>
        <w:tc>
          <w:tcPr>
            <w:tcW w:w="1287" w:type="dxa"/>
          </w:tcPr>
          <w:p w:rsidR="0012366A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7" w:type="dxa"/>
          </w:tcPr>
          <w:p w:rsidR="0012366A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7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</w:p>
        </w:tc>
        <w:tc>
          <w:tcPr>
            <w:tcW w:w="1216" w:type="dxa"/>
          </w:tcPr>
          <w:p w:rsidR="0012366A" w:rsidRPr="00E47751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5"/>
              </w:rPr>
            </w:pPr>
          </w:p>
        </w:tc>
        <w:tc>
          <w:tcPr>
            <w:tcW w:w="1275" w:type="dxa"/>
          </w:tcPr>
          <w:p w:rsidR="0012366A" w:rsidRPr="006D1436" w:rsidRDefault="0012366A" w:rsidP="009559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5"/>
              </w:rPr>
              <w:t>1</w:t>
            </w:r>
          </w:p>
        </w:tc>
      </w:tr>
    </w:tbl>
    <w:p w:rsidR="0012366A" w:rsidRDefault="0012366A" w:rsidP="0012366A">
      <w:pPr>
        <w:shd w:val="clear" w:color="auto" w:fill="FFFFFF"/>
        <w:spacing w:after="0" w:line="274" w:lineRule="exact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12366A" w:rsidRPr="00682940" w:rsidRDefault="0012366A" w:rsidP="0012366A">
      <w:pPr>
        <w:pBdr>
          <w:bottom w:val="tripl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940">
        <w:rPr>
          <w:rFonts w:ascii="Times New Roman" w:hAnsi="Times New Roman" w:cs="Times New Roman"/>
          <w:b/>
          <w:bCs/>
          <w:sz w:val="24"/>
          <w:szCs w:val="24"/>
        </w:rPr>
        <w:t>Выполнение массовых разрядов за два года</w:t>
      </w:r>
    </w:p>
    <w:p w:rsidR="0012366A" w:rsidRPr="00682940" w:rsidRDefault="0012366A" w:rsidP="0012366A">
      <w:pPr>
        <w:pBdr>
          <w:bottom w:val="triple" w:sz="4" w:space="0" w:color="auto"/>
        </w:pBd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6A" w:rsidRPr="00682940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B1905BB" wp14:editId="29FD9C18">
            <wp:extent cx="6108970" cy="1488332"/>
            <wp:effectExtent l="0" t="0" r="635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Pr="00682940">
        <w:rPr>
          <w:rFonts w:ascii="Times New Roman" w:hAnsi="Times New Roman" w:cs="Times New Roman"/>
          <w:bCs/>
          <w:sz w:val="24"/>
          <w:szCs w:val="24"/>
        </w:rPr>
        <w:t xml:space="preserve">Выполнение массовых юношеских спортивных разрядов воспитанниками ДЮСШ№2  является основным показателем подготовленности воспитанников в избранном виде спорта.  За </w:t>
      </w:r>
      <w:proofErr w:type="gramStart"/>
      <w:r w:rsidRPr="00682940">
        <w:rPr>
          <w:rFonts w:ascii="Times New Roman" w:hAnsi="Times New Roman" w:cs="Times New Roman"/>
          <w:bCs/>
          <w:sz w:val="24"/>
          <w:szCs w:val="24"/>
        </w:rPr>
        <w:t>последних</w:t>
      </w:r>
      <w:proofErr w:type="gramEnd"/>
      <w:r w:rsidRPr="00682940">
        <w:rPr>
          <w:rFonts w:ascii="Times New Roman" w:hAnsi="Times New Roman" w:cs="Times New Roman"/>
          <w:bCs/>
          <w:sz w:val="24"/>
          <w:szCs w:val="24"/>
        </w:rPr>
        <w:t xml:space="preserve"> три года виден результат подготовленности воспитанников. Уровень подготовленности растет по национальной борьбе, баскетболу, вольной борьбе. Это говорит о высоком </w:t>
      </w:r>
      <w:proofErr w:type="gramStart"/>
      <w:r w:rsidRPr="00682940">
        <w:rPr>
          <w:rFonts w:ascii="Times New Roman" w:hAnsi="Times New Roman" w:cs="Times New Roman"/>
          <w:bCs/>
          <w:sz w:val="24"/>
          <w:szCs w:val="24"/>
        </w:rPr>
        <w:t>методическом подходе</w:t>
      </w:r>
      <w:proofErr w:type="gramEnd"/>
      <w:r w:rsidRPr="00682940">
        <w:rPr>
          <w:rFonts w:ascii="Times New Roman" w:hAnsi="Times New Roman" w:cs="Times New Roman"/>
          <w:bCs/>
          <w:sz w:val="24"/>
          <w:szCs w:val="24"/>
        </w:rPr>
        <w:t xml:space="preserve"> в проведении учебно-тренировочных занятий, грамотном подборе двигательных упражнений, повышению уровня подготовленности по общефизической подготовке, работоспособности на занятиях воспитанниками. Заинтересованность самих тренеров  в подготовке высококвалифицированных спортсменов. Есть такие виды спорта, как тхэквондо, в отделении работает один тренер-преподаватель, качество тренировочного процесса на высоком уровне. В отделении обучается 35 человек, сохранность континента 100%.  Все воспитанники имеют  юношеские разряды, в связи с этим присвоение разрядов производится лишь вновь прибывшим. Ежегодно дети подтверждаю свою спортивную категорию. В отделениях дзюдо, бокс, показатель уровня подготовленности спортсменов скачкообразный. Высокие показатели по выполнению юношеских разрядов в </w:t>
      </w:r>
      <w:r>
        <w:rPr>
          <w:rFonts w:ascii="Times New Roman" w:hAnsi="Times New Roman" w:cs="Times New Roman"/>
          <w:bCs/>
          <w:sz w:val="24"/>
          <w:szCs w:val="24"/>
        </w:rPr>
        <w:t>2013 году и в 2014</w:t>
      </w:r>
      <w:r w:rsidRPr="00682940">
        <w:rPr>
          <w:rFonts w:ascii="Times New Roman" w:hAnsi="Times New Roman" w:cs="Times New Roman"/>
          <w:bCs/>
          <w:sz w:val="24"/>
          <w:szCs w:val="24"/>
        </w:rPr>
        <w:t xml:space="preserve"> году уровень присвоения разрядов упал на 55 человек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школе,</w:t>
      </w:r>
      <w:r w:rsidRPr="00682940">
        <w:rPr>
          <w:rFonts w:ascii="Times New Roman" w:hAnsi="Times New Roman" w:cs="Times New Roman"/>
          <w:bCs/>
          <w:sz w:val="24"/>
          <w:szCs w:val="24"/>
        </w:rPr>
        <w:t xml:space="preserve">  у боксеров 22  </w:t>
      </w:r>
    </w:p>
    <w:p w:rsidR="00150BCC" w:rsidRDefault="00150BCC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0BCC" w:rsidRDefault="00150BCC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0BCC" w:rsidRDefault="00150BCC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0BCC" w:rsidRDefault="00150BCC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0BCC" w:rsidRDefault="00150BCC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0BCC" w:rsidRDefault="00150BCC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0BCC" w:rsidRDefault="00150BCC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0BCC" w:rsidRDefault="00150BCC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6E9A" w:rsidRDefault="00A26E9A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6E9A" w:rsidRDefault="00A26E9A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6E9A" w:rsidRDefault="00A26E9A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6E9A" w:rsidRDefault="00A26E9A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6E9A" w:rsidRDefault="00A26E9A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6E9A" w:rsidRDefault="00A26E9A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6E9A" w:rsidRDefault="00A26E9A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6E9A" w:rsidRDefault="00A26E9A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6E9A" w:rsidRDefault="00A26E9A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6E9A" w:rsidRDefault="00A26E9A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6E9A" w:rsidRDefault="00A26E9A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2366A" w:rsidRPr="00682940" w:rsidRDefault="0012366A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940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Выполнение разряда в Кандидаты Мастера спорта России за два года</w:t>
      </w:r>
    </w:p>
    <w:p w:rsidR="0012366A" w:rsidRPr="00682940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6A" w:rsidRPr="00682940" w:rsidRDefault="0012366A" w:rsidP="001236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15A114D" wp14:editId="77565C82">
            <wp:extent cx="6060332" cy="1488332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Pr="00682940">
        <w:rPr>
          <w:rFonts w:ascii="Times New Roman" w:hAnsi="Times New Roman" w:cs="Times New Roman"/>
          <w:bCs/>
          <w:sz w:val="24"/>
          <w:szCs w:val="24"/>
        </w:rPr>
        <w:t>Выполнение разряда КМС России во многом зависит от качества учебно-тренировочных занятий, от физической и психологической, подготовки спортсмена при выступлении на официальных соревнованиях</w:t>
      </w:r>
      <w:proofErr w:type="gramStart"/>
      <w:r w:rsidRPr="00682940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</w:p>
    <w:p w:rsidR="0012366A" w:rsidRPr="00682940" w:rsidRDefault="0012366A" w:rsidP="0012366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sz w:val="24"/>
          <w:szCs w:val="24"/>
        </w:rPr>
        <w:t xml:space="preserve">Первенство РТ; </w:t>
      </w:r>
    </w:p>
    <w:p w:rsidR="0012366A" w:rsidRPr="00682940" w:rsidRDefault="0012366A" w:rsidP="0012366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sz w:val="24"/>
          <w:szCs w:val="24"/>
        </w:rPr>
        <w:t xml:space="preserve">Первенство ПФО; </w:t>
      </w:r>
    </w:p>
    <w:p w:rsidR="0012366A" w:rsidRPr="00682940" w:rsidRDefault="0012366A" w:rsidP="0012366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sz w:val="24"/>
          <w:szCs w:val="24"/>
        </w:rPr>
        <w:t>Первенство России.</w:t>
      </w:r>
    </w:p>
    <w:p w:rsidR="0012366A" w:rsidRPr="00080C70" w:rsidRDefault="0012366A" w:rsidP="0012366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За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последних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два</w:t>
      </w:r>
      <w:r w:rsidRPr="00080C70">
        <w:rPr>
          <w:rFonts w:ascii="Times New Roman" w:hAnsi="Times New Roman" w:cs="Times New Roman"/>
          <w:bCs/>
          <w:sz w:val="24"/>
          <w:szCs w:val="24"/>
        </w:rPr>
        <w:t xml:space="preserve"> учебных года уровень подготовки высококвалифицированных спортсменов нестабилен во всех видах спорта.</w:t>
      </w:r>
    </w:p>
    <w:p w:rsidR="0012366A" w:rsidRPr="00682940" w:rsidRDefault="0012366A" w:rsidP="0012366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sz w:val="24"/>
          <w:szCs w:val="24"/>
        </w:rPr>
        <w:t>Наблюдается большой подъем подготовки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КМС в отделении национальной борьбы, борьбы на поясах</w:t>
      </w:r>
      <w:r w:rsidRPr="0068294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 бокса.</w:t>
      </w:r>
    </w:p>
    <w:p w:rsidR="0012366A" w:rsidRPr="00682940" w:rsidRDefault="0012366A" w:rsidP="0012366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sz w:val="24"/>
          <w:szCs w:val="24"/>
        </w:rPr>
        <w:t xml:space="preserve">В отделении бокс  на </w:t>
      </w:r>
      <w:r>
        <w:rPr>
          <w:rFonts w:ascii="Times New Roman" w:hAnsi="Times New Roman" w:cs="Times New Roman"/>
          <w:bCs/>
          <w:sz w:val="24"/>
          <w:szCs w:val="24"/>
        </w:rPr>
        <w:t>2013 и 2014</w:t>
      </w:r>
      <w:r w:rsidRPr="00682940">
        <w:rPr>
          <w:rFonts w:ascii="Times New Roman" w:hAnsi="Times New Roman" w:cs="Times New Roman"/>
          <w:bCs/>
          <w:sz w:val="24"/>
          <w:szCs w:val="24"/>
        </w:rPr>
        <w:t xml:space="preserve"> год уровень подготовки спортсменов стабилен. </w:t>
      </w:r>
    </w:p>
    <w:p w:rsidR="0012366A" w:rsidRPr="00682940" w:rsidRDefault="0012366A" w:rsidP="0012366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sz w:val="24"/>
          <w:szCs w:val="24"/>
        </w:rPr>
        <w:t>В отделении национальной борьбы уровень выполнения КМС высокий, воспитанники тренера-преподавателя, уже три года показывают высокие результаты, завоевывая только 1 места на официальных соревнованиях Первенствах РТ и России, Спартакиадах среди учащихся и молодежи РТ и РФ.  (</w:t>
      </w:r>
      <w:proofErr w:type="spellStart"/>
      <w:r w:rsidRPr="00682940">
        <w:rPr>
          <w:rFonts w:ascii="Times New Roman" w:hAnsi="Times New Roman" w:cs="Times New Roman"/>
          <w:bCs/>
          <w:sz w:val="24"/>
          <w:szCs w:val="24"/>
        </w:rPr>
        <w:t>Кавиев</w:t>
      </w:r>
      <w:proofErr w:type="spellEnd"/>
      <w:r w:rsidRPr="00682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2940">
        <w:rPr>
          <w:rFonts w:ascii="Times New Roman" w:hAnsi="Times New Roman" w:cs="Times New Roman"/>
          <w:bCs/>
          <w:sz w:val="24"/>
          <w:szCs w:val="24"/>
        </w:rPr>
        <w:t>Азат</w:t>
      </w:r>
      <w:proofErr w:type="spellEnd"/>
      <w:r w:rsidRPr="0068294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82940">
        <w:rPr>
          <w:rFonts w:ascii="Times New Roman" w:hAnsi="Times New Roman" w:cs="Times New Roman"/>
          <w:bCs/>
          <w:sz w:val="24"/>
          <w:szCs w:val="24"/>
        </w:rPr>
        <w:t>Фаляхов</w:t>
      </w:r>
      <w:proofErr w:type="spellEnd"/>
      <w:r w:rsidRPr="00682940">
        <w:rPr>
          <w:rFonts w:ascii="Times New Roman" w:hAnsi="Times New Roman" w:cs="Times New Roman"/>
          <w:bCs/>
          <w:sz w:val="24"/>
          <w:szCs w:val="24"/>
        </w:rPr>
        <w:t xml:space="preserve"> Ислам, </w:t>
      </w:r>
      <w:proofErr w:type="spellStart"/>
      <w:r w:rsidRPr="00682940">
        <w:rPr>
          <w:rFonts w:ascii="Times New Roman" w:hAnsi="Times New Roman" w:cs="Times New Roman"/>
          <w:bCs/>
          <w:sz w:val="24"/>
          <w:szCs w:val="24"/>
        </w:rPr>
        <w:t>Сабирзянов</w:t>
      </w:r>
      <w:proofErr w:type="spellEnd"/>
      <w:r w:rsidRPr="006829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2940">
        <w:rPr>
          <w:rFonts w:ascii="Times New Roman" w:hAnsi="Times New Roman" w:cs="Times New Roman"/>
          <w:bCs/>
          <w:sz w:val="24"/>
          <w:szCs w:val="24"/>
        </w:rPr>
        <w:t>Фанис</w:t>
      </w:r>
      <w:proofErr w:type="spellEnd"/>
      <w:r w:rsidRPr="0068294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82940">
        <w:rPr>
          <w:rFonts w:ascii="Times New Roman" w:hAnsi="Times New Roman" w:cs="Times New Roman"/>
          <w:bCs/>
          <w:sz w:val="24"/>
          <w:szCs w:val="24"/>
        </w:rPr>
        <w:t>Гадершин</w:t>
      </w:r>
      <w:proofErr w:type="spellEnd"/>
      <w:r w:rsidRPr="00682940">
        <w:rPr>
          <w:rFonts w:ascii="Times New Roman" w:hAnsi="Times New Roman" w:cs="Times New Roman"/>
          <w:bCs/>
          <w:sz w:val="24"/>
          <w:szCs w:val="24"/>
        </w:rPr>
        <w:t xml:space="preserve"> Булат). </w:t>
      </w:r>
    </w:p>
    <w:p w:rsidR="0012366A" w:rsidRPr="00682940" w:rsidRDefault="0012366A" w:rsidP="0012366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sz w:val="24"/>
          <w:szCs w:val="24"/>
        </w:rPr>
        <w:t>В отделении тхэквондо уровень выполнения КМС  не высокий, хотя качество учебно-тренировочных занятий на хорошем уровне</w:t>
      </w:r>
      <w:proofErr w:type="gramStart"/>
      <w:r w:rsidRPr="00682940">
        <w:rPr>
          <w:rFonts w:ascii="Times New Roman" w:hAnsi="Times New Roman" w:cs="Times New Roman"/>
          <w:bCs/>
          <w:sz w:val="24"/>
          <w:szCs w:val="24"/>
        </w:rPr>
        <w:t xml:space="preserve">,. </w:t>
      </w:r>
      <w:proofErr w:type="gramEnd"/>
      <w:r w:rsidRPr="00682940">
        <w:rPr>
          <w:rFonts w:ascii="Times New Roman" w:hAnsi="Times New Roman" w:cs="Times New Roman"/>
          <w:bCs/>
          <w:sz w:val="24"/>
          <w:szCs w:val="24"/>
        </w:rPr>
        <w:t xml:space="preserve">В этом случае можно сделать вывод, что тренер-преподаватель больше внимания уделяет специальной и технико-тактической подготовке. Индивидуальная работа ведется с одним или двумя воспитанниками. Одаренных и перспективных детей в этом отделении немало, в связи с этим они получаются наименьшую нагрузку в развитии необходимых физических и двигательных качеств. Больше времени тренер-преподаватель уделяет групповой работе, и на занятиях акцент  делается на акробатику и гибкость. </w:t>
      </w:r>
    </w:p>
    <w:p w:rsidR="0012366A" w:rsidRPr="00682940" w:rsidRDefault="0012366A" w:rsidP="0012366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sz w:val="24"/>
          <w:szCs w:val="24"/>
        </w:rPr>
        <w:t xml:space="preserve">В Отделение дзюдо за </w:t>
      </w:r>
      <w:proofErr w:type="gramStart"/>
      <w:r w:rsidRPr="00682940">
        <w:rPr>
          <w:rFonts w:ascii="Times New Roman" w:hAnsi="Times New Roman" w:cs="Times New Roman"/>
          <w:bCs/>
          <w:sz w:val="24"/>
          <w:szCs w:val="24"/>
        </w:rPr>
        <w:t>последних</w:t>
      </w:r>
      <w:proofErr w:type="gramEnd"/>
      <w:r w:rsidRPr="00682940">
        <w:rPr>
          <w:rFonts w:ascii="Times New Roman" w:hAnsi="Times New Roman" w:cs="Times New Roman"/>
          <w:bCs/>
          <w:sz w:val="24"/>
          <w:szCs w:val="24"/>
        </w:rPr>
        <w:t xml:space="preserve"> три года  один воспитанник выполнил  разряд  КМС, и то по борьбе на поясах.  В этом отделении  потенциал перспективы в подготовке  высококвалифицированных спортсменов есть.  Возраст детей не позволяет выполнить разряд КМС в этом виде спорта. </w:t>
      </w:r>
    </w:p>
    <w:p w:rsidR="0012366A" w:rsidRDefault="0012366A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366A" w:rsidRPr="00682940" w:rsidRDefault="0012366A" w:rsidP="001236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940">
        <w:rPr>
          <w:rFonts w:ascii="Times New Roman" w:hAnsi="Times New Roman" w:cs="Times New Roman"/>
          <w:b/>
          <w:bCs/>
          <w:sz w:val="24"/>
          <w:szCs w:val="24"/>
        </w:rPr>
        <w:t>Выполнение разряда Мастер спорта России за два года</w:t>
      </w:r>
    </w:p>
    <w:p w:rsidR="0012366A" w:rsidRPr="00682940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Pr="00682940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727E781" wp14:editId="60E9240A">
            <wp:extent cx="3239311" cy="1527242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12366A" w:rsidRDefault="0012366A" w:rsidP="0012366A">
      <w:pPr>
        <w:pStyle w:val="a9"/>
        <w:numPr>
          <w:ilvl w:val="0"/>
          <w:numId w:val="24"/>
        </w:numPr>
        <w:jc w:val="both"/>
        <w:rPr>
          <w:bCs/>
          <w:szCs w:val="24"/>
        </w:rPr>
      </w:pPr>
      <w:proofErr w:type="spellStart"/>
      <w:r>
        <w:rPr>
          <w:bCs/>
          <w:szCs w:val="24"/>
        </w:rPr>
        <w:t>Выполненил</w:t>
      </w:r>
      <w:proofErr w:type="spellEnd"/>
      <w:r>
        <w:rPr>
          <w:bCs/>
          <w:szCs w:val="24"/>
        </w:rPr>
        <w:t xml:space="preserve"> разряд</w:t>
      </w:r>
      <w:r w:rsidRPr="00080C70">
        <w:rPr>
          <w:bCs/>
          <w:szCs w:val="24"/>
        </w:rPr>
        <w:t xml:space="preserve"> Мастера спорта России за 2013 -14уч. </w:t>
      </w:r>
      <w:r>
        <w:rPr>
          <w:bCs/>
          <w:szCs w:val="24"/>
        </w:rPr>
        <w:t xml:space="preserve">год - </w:t>
      </w:r>
      <w:r w:rsidRPr="00080C70">
        <w:rPr>
          <w:bCs/>
          <w:szCs w:val="24"/>
        </w:rPr>
        <w:t>1</w:t>
      </w:r>
      <w:r>
        <w:rPr>
          <w:bCs/>
          <w:szCs w:val="24"/>
        </w:rPr>
        <w:t xml:space="preserve"> спортсмена.</w:t>
      </w:r>
    </w:p>
    <w:p w:rsidR="0012366A" w:rsidRPr="00080C70" w:rsidRDefault="0012366A" w:rsidP="0012366A">
      <w:pPr>
        <w:pStyle w:val="a9"/>
        <w:numPr>
          <w:ilvl w:val="0"/>
          <w:numId w:val="24"/>
        </w:numPr>
        <w:jc w:val="both"/>
        <w:rPr>
          <w:bCs/>
          <w:szCs w:val="24"/>
        </w:rPr>
      </w:pPr>
      <w:r w:rsidRPr="00080C70">
        <w:rPr>
          <w:bCs/>
          <w:szCs w:val="24"/>
        </w:rPr>
        <w:t xml:space="preserve"> Выполнение МС России требует от спортсмена и тренера не просто физической и психологической подготовки, но и более глубокой морально-волевой, внутренней готовности воспитанника, умения сконцентрироваться в сложных в предсоревновательных и соревновательных периодах. Здесь основным показателем является и высокая общефизическая и специальная подготовка, совершенствование </w:t>
      </w:r>
      <w:r w:rsidRPr="00080C70">
        <w:rPr>
          <w:bCs/>
          <w:szCs w:val="24"/>
        </w:rPr>
        <w:lastRenderedPageBreak/>
        <w:t xml:space="preserve">техники и тактики в избранном виде спорта, совершенствование двигательных качеств, ведения борьбы, боя. Так же большое значение имеет питание и режим самого спортсмена в предсоревновательный период, грамотный подбор тренера в выборе методов спортивной тренировки, нагрузки и много других факторов. Поэтому выполнение разряда Мастера спорта большая </w:t>
      </w:r>
      <w:proofErr w:type="gramStart"/>
      <w:r w:rsidRPr="00080C70">
        <w:rPr>
          <w:bCs/>
          <w:szCs w:val="24"/>
        </w:rPr>
        <w:t>заслуга</w:t>
      </w:r>
      <w:proofErr w:type="gramEnd"/>
      <w:r w:rsidRPr="00080C70">
        <w:rPr>
          <w:bCs/>
          <w:szCs w:val="24"/>
        </w:rPr>
        <w:t xml:space="preserve"> как самого тренера, так и воспитанника.</w:t>
      </w:r>
    </w:p>
    <w:p w:rsidR="0012366A" w:rsidRPr="00682940" w:rsidRDefault="0012366A" w:rsidP="0012366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sz w:val="24"/>
          <w:szCs w:val="24"/>
        </w:rPr>
        <w:t xml:space="preserve">За три года выполнили разряд КМС России </w:t>
      </w:r>
    </w:p>
    <w:p w:rsidR="0012366A" w:rsidRPr="00682940" w:rsidRDefault="0012366A" w:rsidP="0012366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sz w:val="24"/>
          <w:szCs w:val="24"/>
        </w:rPr>
        <w:t>Отделение бокс – 7 воспитанник</w:t>
      </w:r>
    </w:p>
    <w:p w:rsidR="0012366A" w:rsidRPr="00682940" w:rsidRDefault="0012366A" w:rsidP="0012366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тделение национальной борьбы – 4</w:t>
      </w:r>
      <w:r w:rsidRPr="00682940">
        <w:rPr>
          <w:rFonts w:ascii="Times New Roman" w:hAnsi="Times New Roman" w:cs="Times New Roman"/>
          <w:bCs/>
          <w:sz w:val="24"/>
          <w:szCs w:val="24"/>
        </w:rPr>
        <w:t xml:space="preserve"> воспитанник</w:t>
      </w:r>
    </w:p>
    <w:p w:rsidR="0012366A" w:rsidRPr="00682940" w:rsidRDefault="0012366A" w:rsidP="0012366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sz w:val="24"/>
          <w:szCs w:val="24"/>
        </w:rPr>
        <w:t>Отделение тхэквондо – 2 воспитанник</w:t>
      </w:r>
    </w:p>
    <w:p w:rsidR="0012366A" w:rsidRPr="00682940" w:rsidRDefault="0012366A" w:rsidP="0012366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sz w:val="24"/>
          <w:szCs w:val="24"/>
        </w:rPr>
        <w:t>Вольная борьба -7 воспитанников</w:t>
      </w:r>
    </w:p>
    <w:p w:rsidR="0012366A" w:rsidRPr="00682940" w:rsidRDefault="0012366A" w:rsidP="0012366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940">
        <w:rPr>
          <w:rFonts w:ascii="Times New Roman" w:hAnsi="Times New Roman" w:cs="Times New Roman"/>
          <w:bCs/>
          <w:sz w:val="24"/>
          <w:szCs w:val="24"/>
        </w:rPr>
        <w:t>Борьба на поясах – 5 воспитанников</w:t>
      </w:r>
    </w:p>
    <w:p w:rsidR="0012366A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366A" w:rsidRPr="00030A0C" w:rsidRDefault="00955970" w:rsidP="00123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Проблемы </w:t>
      </w:r>
      <w:r w:rsidRPr="00030A0C">
        <w:rPr>
          <w:rFonts w:ascii="Times New Roman" w:hAnsi="Times New Roman" w:cs="Times New Roman"/>
          <w:b/>
          <w:sz w:val="24"/>
          <w:szCs w:val="24"/>
        </w:rPr>
        <w:t>ДЮСШ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30A0C">
        <w:rPr>
          <w:rFonts w:ascii="Times New Roman" w:hAnsi="Times New Roman" w:cs="Times New Roman"/>
          <w:i/>
          <w:sz w:val="24"/>
          <w:szCs w:val="24"/>
          <w:u w:val="single"/>
        </w:rPr>
        <w:t>Проблема сохранения и укрепления здоровья учащихся.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Суть проблемы выражается в наличии следующих факторов:</w:t>
      </w:r>
    </w:p>
    <w:p w:rsidR="0012366A" w:rsidRPr="00030A0C" w:rsidRDefault="0012366A" w:rsidP="0012366A">
      <w:pPr>
        <w:numPr>
          <w:ilvl w:val="0"/>
          <w:numId w:val="25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ежегодно увеличивается число воспитанников в спортивно-оздоровительных группах и групп начальной подготовки в отделениях дзюдо, тхэквондо, имеющих различной степени отклонения в психофизиологическом  и физическом развитии;</w:t>
      </w:r>
    </w:p>
    <w:p w:rsidR="0012366A" w:rsidRPr="00030A0C" w:rsidRDefault="0012366A" w:rsidP="0012366A">
      <w:pPr>
        <w:numPr>
          <w:ilvl w:val="0"/>
          <w:numId w:val="25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сохраняется тенденция снижения сопротивляемости организма и увеличения количества заболеваний, в том числе и хронических, в зависимости от количества лет, проведенных детьми в школе;</w:t>
      </w:r>
    </w:p>
    <w:p w:rsidR="0012366A" w:rsidRPr="00030A0C" w:rsidRDefault="0012366A" w:rsidP="0012366A">
      <w:pPr>
        <w:numPr>
          <w:ilvl w:val="0"/>
          <w:numId w:val="25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увеличивается учебная нагрузка пропорционально снижению психической адаптации воспитанников;</w:t>
      </w:r>
    </w:p>
    <w:p w:rsidR="0012366A" w:rsidRPr="00030A0C" w:rsidRDefault="0012366A" w:rsidP="0012366A">
      <w:pPr>
        <w:numPr>
          <w:ilvl w:val="0"/>
          <w:numId w:val="25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существуют проблемы в организации качественного питания воспитанников;</w:t>
      </w:r>
    </w:p>
    <w:p w:rsidR="0012366A" w:rsidRPr="00030A0C" w:rsidRDefault="0012366A" w:rsidP="0012366A">
      <w:pPr>
        <w:numPr>
          <w:ilvl w:val="0"/>
          <w:numId w:val="25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имеются скрытые формы превышения учебной нагрузки;</w:t>
      </w:r>
    </w:p>
    <w:p w:rsidR="0012366A" w:rsidRPr="00030A0C" w:rsidRDefault="0012366A" w:rsidP="0012366A">
      <w:pPr>
        <w:numPr>
          <w:ilvl w:val="0"/>
          <w:numId w:val="25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остается недостаточной двигательная активность воспитанников вне обучения в спортивной школе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ind w:firstLine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30A0C">
        <w:rPr>
          <w:rFonts w:ascii="Times New Roman" w:hAnsi="Times New Roman" w:cs="Times New Roman"/>
          <w:noProof/>
          <w:sz w:val="24"/>
          <w:szCs w:val="24"/>
        </w:rPr>
        <w:t>Деятельность ДЮСШ по данному направлению предполагает:</w:t>
      </w:r>
    </w:p>
    <w:p w:rsidR="0012366A" w:rsidRPr="00030A0C" w:rsidRDefault="0012366A" w:rsidP="0012366A">
      <w:pPr>
        <w:numPr>
          <w:ilvl w:val="0"/>
          <w:numId w:val="26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30A0C">
        <w:rPr>
          <w:rFonts w:ascii="Times New Roman" w:hAnsi="Times New Roman" w:cs="Times New Roman"/>
          <w:noProof/>
          <w:sz w:val="24"/>
          <w:szCs w:val="24"/>
        </w:rPr>
        <w:t>оптимизацию учебной нагрузки спортсменов;</w:t>
      </w:r>
    </w:p>
    <w:p w:rsidR="0012366A" w:rsidRPr="00030A0C" w:rsidRDefault="0012366A" w:rsidP="0012366A">
      <w:pPr>
        <w:numPr>
          <w:ilvl w:val="0"/>
          <w:numId w:val="26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30A0C">
        <w:rPr>
          <w:rFonts w:ascii="Times New Roman" w:hAnsi="Times New Roman" w:cs="Times New Roman"/>
          <w:noProof/>
          <w:sz w:val="24"/>
          <w:szCs w:val="24"/>
        </w:rPr>
        <w:t>учет психофизических, физиологических и физических возможностей воспитанников при построении их образовательной траектории;</w:t>
      </w:r>
    </w:p>
    <w:p w:rsidR="0012366A" w:rsidRPr="00030A0C" w:rsidRDefault="0012366A" w:rsidP="0012366A">
      <w:pPr>
        <w:numPr>
          <w:ilvl w:val="0"/>
          <w:numId w:val="26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30A0C">
        <w:rPr>
          <w:rFonts w:ascii="Times New Roman" w:hAnsi="Times New Roman" w:cs="Times New Roman"/>
          <w:noProof/>
          <w:sz w:val="24"/>
          <w:szCs w:val="24"/>
        </w:rPr>
        <w:t>систематический мониторинг здоровья;</w:t>
      </w:r>
    </w:p>
    <w:p w:rsidR="0012366A" w:rsidRPr="00030A0C" w:rsidRDefault="0012366A" w:rsidP="0012366A">
      <w:pPr>
        <w:numPr>
          <w:ilvl w:val="0"/>
          <w:numId w:val="26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30A0C">
        <w:rPr>
          <w:rFonts w:ascii="Times New Roman" w:hAnsi="Times New Roman" w:cs="Times New Roman"/>
          <w:noProof/>
          <w:sz w:val="24"/>
          <w:szCs w:val="24"/>
        </w:rPr>
        <w:t>строгое соблюдение санитарных норм и правил, гигиенических требований к условиям обучения;</w:t>
      </w:r>
    </w:p>
    <w:p w:rsidR="0012366A" w:rsidRPr="00030A0C" w:rsidRDefault="0012366A" w:rsidP="0012366A">
      <w:pPr>
        <w:numPr>
          <w:ilvl w:val="0"/>
          <w:numId w:val="26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30A0C">
        <w:rPr>
          <w:rFonts w:ascii="Times New Roman" w:hAnsi="Times New Roman" w:cs="Times New Roman"/>
          <w:noProof/>
          <w:sz w:val="24"/>
          <w:szCs w:val="24"/>
        </w:rPr>
        <w:t xml:space="preserve">оптимизация двигательной активности участников образовательного процесса; </w:t>
      </w:r>
    </w:p>
    <w:p w:rsidR="0012366A" w:rsidRPr="00030A0C" w:rsidRDefault="0012366A" w:rsidP="0012366A">
      <w:pPr>
        <w:numPr>
          <w:ilvl w:val="0"/>
          <w:numId w:val="26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30A0C">
        <w:rPr>
          <w:rFonts w:ascii="Times New Roman" w:hAnsi="Times New Roman" w:cs="Times New Roman"/>
          <w:noProof/>
          <w:sz w:val="24"/>
          <w:szCs w:val="24"/>
        </w:rPr>
        <w:t>организация качественного медицинского обслуживания, проведение лечебно - профилактических и физкультурно-оздоровительных мероприятий;</w:t>
      </w:r>
    </w:p>
    <w:p w:rsidR="0012366A" w:rsidRPr="00030A0C" w:rsidRDefault="0012366A" w:rsidP="0012366A">
      <w:pPr>
        <w:numPr>
          <w:ilvl w:val="0"/>
          <w:numId w:val="26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30A0C">
        <w:rPr>
          <w:rFonts w:ascii="Times New Roman" w:hAnsi="Times New Roman" w:cs="Times New Roman"/>
          <w:noProof/>
          <w:sz w:val="24"/>
          <w:szCs w:val="24"/>
        </w:rPr>
        <w:t>организация качественного питания школьников, соблюдение питьевого режима; использование в образовательном процессе здоровьесберегающих технологий;</w:t>
      </w:r>
    </w:p>
    <w:p w:rsidR="0012366A" w:rsidRPr="00030A0C" w:rsidRDefault="0012366A" w:rsidP="0012366A">
      <w:pPr>
        <w:numPr>
          <w:ilvl w:val="0"/>
          <w:numId w:val="26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30A0C">
        <w:rPr>
          <w:rFonts w:ascii="Times New Roman" w:hAnsi="Times New Roman" w:cs="Times New Roman"/>
          <w:noProof/>
          <w:sz w:val="24"/>
          <w:szCs w:val="24"/>
        </w:rPr>
        <w:t>создание здоровьесберегающей среды в ДЮСШ.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30A0C">
        <w:rPr>
          <w:rFonts w:ascii="Times New Roman" w:hAnsi="Times New Roman" w:cs="Times New Roman"/>
          <w:i/>
          <w:sz w:val="24"/>
          <w:szCs w:val="24"/>
          <w:u w:val="single"/>
        </w:rPr>
        <w:t>Проблема эффективности управления качеством  обучение.</w:t>
      </w:r>
    </w:p>
    <w:p w:rsidR="0012366A" w:rsidRPr="00030A0C" w:rsidRDefault="0012366A" w:rsidP="0012366A">
      <w:pPr>
        <w:pStyle w:val="ab"/>
        <w:tabs>
          <w:tab w:val="left" w:pos="9354"/>
        </w:tabs>
        <w:ind w:firstLine="360"/>
        <w:rPr>
          <w:sz w:val="24"/>
          <w:szCs w:val="24"/>
        </w:rPr>
      </w:pPr>
      <w:r w:rsidRPr="00030A0C">
        <w:rPr>
          <w:sz w:val="24"/>
          <w:szCs w:val="24"/>
        </w:rPr>
        <w:t>Потребность в повышении эффективности системы управления ДЮСШ продиктована следующими факторами:</w:t>
      </w:r>
    </w:p>
    <w:p w:rsidR="0012366A" w:rsidRPr="00030A0C" w:rsidRDefault="0012366A" w:rsidP="0012366A">
      <w:pPr>
        <w:pStyle w:val="ab"/>
        <w:numPr>
          <w:ilvl w:val="0"/>
          <w:numId w:val="27"/>
        </w:numPr>
        <w:tabs>
          <w:tab w:val="left" w:pos="9354"/>
        </w:tabs>
        <w:ind w:left="0"/>
        <w:rPr>
          <w:sz w:val="24"/>
          <w:szCs w:val="24"/>
        </w:rPr>
      </w:pPr>
      <w:r w:rsidRPr="00030A0C">
        <w:rPr>
          <w:sz w:val="24"/>
          <w:szCs w:val="24"/>
        </w:rPr>
        <w:t>изменением целей обучение, а именно его ориентацией на развитие личности;</w:t>
      </w:r>
    </w:p>
    <w:p w:rsidR="0012366A" w:rsidRPr="00030A0C" w:rsidRDefault="0012366A" w:rsidP="0012366A">
      <w:pPr>
        <w:pStyle w:val="ab"/>
        <w:numPr>
          <w:ilvl w:val="0"/>
          <w:numId w:val="27"/>
        </w:numPr>
        <w:tabs>
          <w:tab w:val="left" w:pos="9354"/>
        </w:tabs>
        <w:ind w:left="0"/>
        <w:rPr>
          <w:sz w:val="24"/>
          <w:szCs w:val="24"/>
        </w:rPr>
      </w:pPr>
      <w:r w:rsidRPr="00030A0C">
        <w:rPr>
          <w:sz w:val="24"/>
          <w:szCs w:val="24"/>
        </w:rPr>
        <w:t>необходимостью обеспечения управления качественными изменениями в образовательном процессе инновационного характера;</w:t>
      </w:r>
    </w:p>
    <w:p w:rsidR="0012366A" w:rsidRPr="00030A0C" w:rsidRDefault="0012366A" w:rsidP="0012366A">
      <w:pPr>
        <w:pStyle w:val="ab"/>
        <w:numPr>
          <w:ilvl w:val="0"/>
          <w:numId w:val="27"/>
        </w:numPr>
        <w:tabs>
          <w:tab w:val="left" w:pos="9354"/>
        </w:tabs>
        <w:ind w:left="0"/>
        <w:rPr>
          <w:sz w:val="24"/>
          <w:szCs w:val="24"/>
        </w:rPr>
      </w:pPr>
      <w:r w:rsidRPr="00030A0C">
        <w:rPr>
          <w:sz w:val="24"/>
          <w:szCs w:val="24"/>
        </w:rPr>
        <w:t>расширением аналитических и прогностических функций управляющей системы образовательного учреждения;</w:t>
      </w:r>
    </w:p>
    <w:p w:rsidR="0012366A" w:rsidRPr="00030A0C" w:rsidRDefault="0012366A" w:rsidP="0012366A">
      <w:pPr>
        <w:pStyle w:val="ab"/>
        <w:numPr>
          <w:ilvl w:val="0"/>
          <w:numId w:val="27"/>
        </w:numPr>
        <w:tabs>
          <w:tab w:val="left" w:pos="9354"/>
        </w:tabs>
        <w:ind w:left="0"/>
        <w:rPr>
          <w:sz w:val="24"/>
          <w:szCs w:val="24"/>
        </w:rPr>
      </w:pPr>
      <w:r w:rsidRPr="00030A0C">
        <w:rPr>
          <w:sz w:val="24"/>
          <w:szCs w:val="24"/>
        </w:rPr>
        <w:t>необходимостью обеспечения постоянного профессионального роста педагогических кадров;</w:t>
      </w:r>
    </w:p>
    <w:p w:rsidR="0012366A" w:rsidRPr="00030A0C" w:rsidRDefault="0012366A" w:rsidP="0012366A">
      <w:pPr>
        <w:pStyle w:val="ab"/>
        <w:numPr>
          <w:ilvl w:val="0"/>
          <w:numId w:val="27"/>
        </w:numPr>
        <w:tabs>
          <w:tab w:val="left" w:pos="9354"/>
        </w:tabs>
        <w:ind w:left="0"/>
        <w:rPr>
          <w:sz w:val="24"/>
          <w:szCs w:val="24"/>
        </w:rPr>
      </w:pPr>
      <w:r w:rsidRPr="00030A0C">
        <w:rPr>
          <w:sz w:val="24"/>
          <w:szCs w:val="24"/>
        </w:rPr>
        <w:lastRenderedPageBreak/>
        <w:t>необходимостью постоянной координации деятельности субъектов образовательного процесса, согласования их интересов, принятия оперативных мер к устранению недостатков;</w:t>
      </w:r>
    </w:p>
    <w:p w:rsidR="0012366A" w:rsidRPr="00030A0C" w:rsidRDefault="0012366A" w:rsidP="0012366A">
      <w:pPr>
        <w:pStyle w:val="ab"/>
        <w:numPr>
          <w:ilvl w:val="0"/>
          <w:numId w:val="27"/>
        </w:numPr>
        <w:tabs>
          <w:tab w:val="left" w:pos="9354"/>
        </w:tabs>
        <w:ind w:left="0"/>
        <w:rPr>
          <w:sz w:val="24"/>
          <w:szCs w:val="24"/>
        </w:rPr>
      </w:pPr>
      <w:r w:rsidRPr="00030A0C">
        <w:rPr>
          <w:sz w:val="24"/>
          <w:szCs w:val="24"/>
        </w:rPr>
        <w:t>противоречием между иерархической системой управления и потребностью в ее мобильности.</w:t>
      </w:r>
    </w:p>
    <w:p w:rsidR="0012366A" w:rsidRPr="00030A0C" w:rsidRDefault="0012366A" w:rsidP="0012366A">
      <w:pPr>
        <w:pStyle w:val="ab"/>
        <w:tabs>
          <w:tab w:val="left" w:pos="9354"/>
        </w:tabs>
        <w:ind w:firstLine="360"/>
        <w:rPr>
          <w:sz w:val="24"/>
          <w:szCs w:val="24"/>
        </w:rPr>
      </w:pPr>
      <w:r w:rsidRPr="00030A0C">
        <w:rPr>
          <w:sz w:val="24"/>
          <w:szCs w:val="24"/>
        </w:rPr>
        <w:t>Повышение эффективности управляющей системы возможно при наличии следующих условий:</w:t>
      </w:r>
    </w:p>
    <w:p w:rsidR="0012366A" w:rsidRPr="00030A0C" w:rsidRDefault="0012366A" w:rsidP="0012366A">
      <w:pPr>
        <w:pStyle w:val="ab"/>
        <w:tabs>
          <w:tab w:val="left" w:pos="9354"/>
        </w:tabs>
        <w:ind w:firstLine="360"/>
        <w:rPr>
          <w:sz w:val="24"/>
          <w:szCs w:val="24"/>
        </w:rPr>
      </w:pPr>
    </w:p>
    <w:p w:rsidR="0012366A" w:rsidRPr="00030A0C" w:rsidRDefault="0012366A" w:rsidP="0012366A">
      <w:pPr>
        <w:pStyle w:val="ab"/>
        <w:numPr>
          <w:ilvl w:val="0"/>
          <w:numId w:val="28"/>
        </w:numPr>
        <w:tabs>
          <w:tab w:val="left" w:pos="9354"/>
        </w:tabs>
        <w:ind w:left="0"/>
        <w:rPr>
          <w:sz w:val="24"/>
          <w:szCs w:val="24"/>
        </w:rPr>
      </w:pPr>
      <w:proofErr w:type="gramStart"/>
      <w:r w:rsidRPr="00030A0C">
        <w:rPr>
          <w:sz w:val="24"/>
          <w:szCs w:val="24"/>
        </w:rPr>
        <w:t>качественном целеполагании, основанном на глубоком анализе результатов, процесса и условий образовательного процесса в ДЮСШ;</w:t>
      </w:r>
      <w:proofErr w:type="gramEnd"/>
    </w:p>
    <w:p w:rsidR="0012366A" w:rsidRPr="00030A0C" w:rsidRDefault="0012366A" w:rsidP="0012366A">
      <w:pPr>
        <w:pStyle w:val="ab"/>
        <w:numPr>
          <w:ilvl w:val="0"/>
          <w:numId w:val="28"/>
        </w:numPr>
        <w:tabs>
          <w:tab w:val="left" w:pos="9354"/>
        </w:tabs>
        <w:ind w:left="0"/>
        <w:rPr>
          <w:sz w:val="24"/>
          <w:szCs w:val="24"/>
        </w:rPr>
      </w:pPr>
      <w:proofErr w:type="gramStart"/>
      <w:r w:rsidRPr="00030A0C">
        <w:rPr>
          <w:sz w:val="24"/>
          <w:szCs w:val="24"/>
        </w:rPr>
        <w:t>усилении</w:t>
      </w:r>
      <w:proofErr w:type="gramEnd"/>
      <w:r w:rsidRPr="00030A0C">
        <w:rPr>
          <w:sz w:val="24"/>
          <w:szCs w:val="24"/>
        </w:rPr>
        <w:t xml:space="preserve"> аналитического и прогностического потенциала управляющей системы путем внедрения матричной структуры управления, расширения числа субъектов управления за счет вовлечения в этот процесс наиболее квалифицированных кадров из числа педагогических работников ДЮСШ;</w:t>
      </w:r>
    </w:p>
    <w:p w:rsidR="0012366A" w:rsidRPr="00030A0C" w:rsidRDefault="0012366A" w:rsidP="0012366A">
      <w:pPr>
        <w:pStyle w:val="ab"/>
        <w:numPr>
          <w:ilvl w:val="0"/>
          <w:numId w:val="28"/>
        </w:numPr>
        <w:tabs>
          <w:tab w:val="left" w:pos="9354"/>
        </w:tabs>
        <w:ind w:left="0"/>
        <w:rPr>
          <w:sz w:val="24"/>
          <w:szCs w:val="24"/>
        </w:rPr>
      </w:pPr>
      <w:r w:rsidRPr="00030A0C">
        <w:rPr>
          <w:sz w:val="24"/>
          <w:szCs w:val="24"/>
        </w:rPr>
        <w:t>оптимальная расстановка кадров, в том числе руководящих;</w:t>
      </w:r>
    </w:p>
    <w:p w:rsidR="0012366A" w:rsidRPr="00030A0C" w:rsidRDefault="0012366A" w:rsidP="0012366A">
      <w:pPr>
        <w:pStyle w:val="ab"/>
        <w:numPr>
          <w:ilvl w:val="0"/>
          <w:numId w:val="28"/>
        </w:numPr>
        <w:tabs>
          <w:tab w:val="left" w:pos="9354"/>
        </w:tabs>
        <w:ind w:left="0"/>
        <w:rPr>
          <w:sz w:val="24"/>
          <w:szCs w:val="24"/>
        </w:rPr>
      </w:pPr>
      <w:r w:rsidRPr="00030A0C">
        <w:rPr>
          <w:sz w:val="24"/>
          <w:szCs w:val="24"/>
        </w:rPr>
        <w:t>формирование у тренеров-преподавателей мотивации к инновационной деятельности, самообразованию, повышению результативности своего труда;</w:t>
      </w:r>
    </w:p>
    <w:p w:rsidR="0012366A" w:rsidRPr="00030A0C" w:rsidRDefault="0012366A" w:rsidP="0012366A">
      <w:pPr>
        <w:pStyle w:val="ab"/>
        <w:numPr>
          <w:ilvl w:val="0"/>
          <w:numId w:val="28"/>
        </w:numPr>
        <w:tabs>
          <w:tab w:val="left" w:pos="9354"/>
        </w:tabs>
        <w:ind w:left="0"/>
        <w:rPr>
          <w:sz w:val="24"/>
          <w:szCs w:val="24"/>
        </w:rPr>
      </w:pPr>
      <w:r w:rsidRPr="00030A0C">
        <w:rPr>
          <w:sz w:val="24"/>
          <w:szCs w:val="24"/>
        </w:rPr>
        <w:t>моральное и материальное стимулирование работников ДЮСШ;</w:t>
      </w:r>
    </w:p>
    <w:p w:rsidR="0012366A" w:rsidRPr="00030A0C" w:rsidRDefault="0012366A" w:rsidP="0012366A">
      <w:pPr>
        <w:pStyle w:val="ab"/>
        <w:numPr>
          <w:ilvl w:val="0"/>
          <w:numId w:val="28"/>
        </w:numPr>
        <w:tabs>
          <w:tab w:val="left" w:pos="9354"/>
        </w:tabs>
        <w:ind w:left="0"/>
        <w:rPr>
          <w:sz w:val="24"/>
          <w:szCs w:val="24"/>
        </w:rPr>
      </w:pPr>
      <w:r w:rsidRPr="00030A0C">
        <w:rPr>
          <w:sz w:val="24"/>
          <w:szCs w:val="24"/>
        </w:rPr>
        <w:t xml:space="preserve">качественный, систематический </w:t>
      </w:r>
      <w:proofErr w:type="spellStart"/>
      <w:r w:rsidRPr="00030A0C">
        <w:rPr>
          <w:sz w:val="24"/>
          <w:szCs w:val="24"/>
        </w:rPr>
        <w:t>внутришкольный</w:t>
      </w:r>
      <w:proofErr w:type="spellEnd"/>
      <w:r w:rsidRPr="00030A0C">
        <w:rPr>
          <w:sz w:val="24"/>
          <w:szCs w:val="24"/>
        </w:rPr>
        <w:t xml:space="preserve"> контроль.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30A0C">
        <w:rPr>
          <w:rFonts w:ascii="Times New Roman" w:hAnsi="Times New Roman" w:cs="Times New Roman"/>
          <w:i/>
          <w:sz w:val="24"/>
          <w:szCs w:val="24"/>
          <w:u w:val="single"/>
        </w:rPr>
        <w:t>Проблема качества обучение.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         Данная проблема вытекает из противоречия между современными требованиями к результатам обучение, уровнем требований к итоговой аттестации выпускников и состоянием качества знаний обучающихся в ДЮСШ на сегодняшний день, отраженные в настоящем анализе деятельности ДЮСШ.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Для решения данной проблемы </w:t>
      </w:r>
      <w:proofErr w:type="gramStart"/>
      <w:r w:rsidRPr="00030A0C">
        <w:rPr>
          <w:rFonts w:ascii="Times New Roman" w:hAnsi="Times New Roman" w:cs="Times New Roman"/>
          <w:sz w:val="24"/>
          <w:szCs w:val="24"/>
        </w:rPr>
        <w:t>следует</w:t>
      </w:r>
      <w:proofErr w:type="gramEnd"/>
      <w:r w:rsidRPr="00030A0C">
        <w:rPr>
          <w:rFonts w:ascii="Times New Roman" w:hAnsi="Times New Roman" w:cs="Times New Roman"/>
          <w:sz w:val="24"/>
          <w:szCs w:val="24"/>
        </w:rPr>
        <w:t xml:space="preserve"> прежде всего поднять уровень преподавания групп СОГ, НП и УТГ на современный уровень. Для этого тренеру нужно заниматься самообразованием в соответствии со своей темой педагогического исследования.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Важнейшим условием реализации педагогических исследований и реализации стандартов обучение должен быть системный контроль и мониторинг не только достижений обучающихся, но и достижений каждого тренера-преподавателя в течение всего учебного года</w:t>
      </w:r>
      <w:proofErr w:type="gramStart"/>
      <w:r w:rsidRPr="00030A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0A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0A0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030A0C">
        <w:rPr>
          <w:rFonts w:ascii="Times New Roman" w:hAnsi="Times New Roman" w:cs="Times New Roman"/>
          <w:sz w:val="24"/>
          <w:szCs w:val="24"/>
        </w:rPr>
        <w:t>акой контроль осуществляется на административном уровне заместителями директора, курирующими учебные дисциплины, но и на уровне методических объединений руководителями и членами МО.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Для выделения проблем в качестве обучение в ДЮСШ следует проводить проблемный анализ данных, основанный на системном мониторинге качества обучения и качества преподавания.</w:t>
      </w:r>
    </w:p>
    <w:p w:rsidR="0012366A" w:rsidRPr="00030A0C" w:rsidRDefault="0012366A" w:rsidP="0012366A">
      <w:pPr>
        <w:pStyle w:val="af0"/>
        <w:tabs>
          <w:tab w:val="left" w:pos="935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В процессе анализа деятельности ДЮСШ выявлены факторы. Влияющие на невысокий уровень познавательной активности </w:t>
      </w:r>
      <w:proofErr w:type="gramStart"/>
      <w:r w:rsidRPr="00030A0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0A0C">
        <w:rPr>
          <w:rFonts w:ascii="Times New Roman" w:hAnsi="Times New Roman" w:cs="Times New Roman"/>
          <w:sz w:val="24"/>
          <w:szCs w:val="24"/>
        </w:rPr>
        <w:t>:</w:t>
      </w:r>
    </w:p>
    <w:p w:rsidR="0012366A" w:rsidRPr="00030A0C" w:rsidRDefault="0012366A" w:rsidP="0012366A">
      <w:pPr>
        <w:pStyle w:val="af0"/>
        <w:numPr>
          <w:ilvl w:val="0"/>
          <w:numId w:val="29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недостаточная  познавательная активность учащихся, выражающаяся в слабой включенности в образовательный процесс; </w:t>
      </w:r>
    </w:p>
    <w:p w:rsidR="0012366A" w:rsidRPr="00030A0C" w:rsidRDefault="0012366A" w:rsidP="0012366A">
      <w:pPr>
        <w:pStyle w:val="af0"/>
        <w:numPr>
          <w:ilvl w:val="0"/>
          <w:numId w:val="29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низкий уровень адаптации учащихся к условиям обучения.</w:t>
      </w:r>
    </w:p>
    <w:p w:rsidR="0012366A" w:rsidRPr="00030A0C" w:rsidRDefault="0012366A" w:rsidP="0012366A">
      <w:pPr>
        <w:pStyle w:val="af0"/>
        <w:tabs>
          <w:tab w:val="left" w:pos="935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Решение данных проблем предполагает:</w:t>
      </w:r>
    </w:p>
    <w:p w:rsidR="0012366A" w:rsidRPr="00030A0C" w:rsidRDefault="0012366A" w:rsidP="0012366A">
      <w:pPr>
        <w:pStyle w:val="af0"/>
        <w:numPr>
          <w:ilvl w:val="0"/>
          <w:numId w:val="30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использование тренерами-преподавателями технологий стимулирования двигательной активности воспитанников;</w:t>
      </w:r>
    </w:p>
    <w:p w:rsidR="0012366A" w:rsidRPr="00030A0C" w:rsidRDefault="0012366A" w:rsidP="0012366A">
      <w:pPr>
        <w:pStyle w:val="af0"/>
        <w:numPr>
          <w:ilvl w:val="0"/>
          <w:numId w:val="30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учет личностных особенностей обучающихся, построение образовательного процесса на принципах индивидуализации и дифференциации.</w:t>
      </w:r>
    </w:p>
    <w:p w:rsidR="0012366A" w:rsidRPr="00030A0C" w:rsidRDefault="0012366A" w:rsidP="0012366A">
      <w:pPr>
        <w:pStyle w:val="af0"/>
        <w:tabs>
          <w:tab w:val="left" w:pos="935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Результативность может быть определена по показателю включенности учащихся ДЮСШ в образовательный процесс в урочной и во внеурочной деятельности.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30A0C">
        <w:rPr>
          <w:rFonts w:ascii="Times New Roman" w:hAnsi="Times New Roman" w:cs="Times New Roman"/>
          <w:i/>
          <w:sz w:val="24"/>
          <w:szCs w:val="24"/>
          <w:u w:val="single"/>
        </w:rPr>
        <w:t>Проблема адекватного целям ДЮСШ содержания обучение.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Данная проблема характеризуется потребностью:</w:t>
      </w:r>
    </w:p>
    <w:p w:rsidR="0012366A" w:rsidRPr="00030A0C" w:rsidRDefault="0012366A" w:rsidP="0012366A">
      <w:pPr>
        <w:numPr>
          <w:ilvl w:val="0"/>
          <w:numId w:val="31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программно-методического обеспечения спортивной школы и профильного обучение;</w:t>
      </w:r>
    </w:p>
    <w:p w:rsidR="0012366A" w:rsidRPr="00030A0C" w:rsidRDefault="0012366A" w:rsidP="0012366A">
      <w:pPr>
        <w:numPr>
          <w:ilvl w:val="0"/>
          <w:numId w:val="31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формирования у обучающихся ДЮСШ исследовательской культуры,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умений и навыков;</w:t>
      </w:r>
    </w:p>
    <w:p w:rsidR="0012366A" w:rsidRPr="00030A0C" w:rsidRDefault="0012366A" w:rsidP="0012366A">
      <w:pPr>
        <w:numPr>
          <w:ilvl w:val="0"/>
          <w:numId w:val="31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0A0C">
        <w:rPr>
          <w:rFonts w:ascii="Times New Roman" w:hAnsi="Times New Roman" w:cs="Times New Roman"/>
          <w:sz w:val="24"/>
          <w:szCs w:val="24"/>
        </w:rPr>
        <w:t>расширения системы дополнительного и вариативного обучение, обеспечивающей реализацию интересов и  образовательных потребностей спортсменов.</w:t>
      </w:r>
      <w:proofErr w:type="gramEnd"/>
    </w:p>
    <w:p w:rsidR="0012366A" w:rsidRPr="00030A0C" w:rsidRDefault="0012366A" w:rsidP="0012366A">
      <w:pPr>
        <w:pStyle w:val="af0"/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30A0C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Проблема </w:t>
      </w:r>
      <w:proofErr w:type="spellStart"/>
      <w:r w:rsidRPr="00030A0C">
        <w:rPr>
          <w:rFonts w:ascii="Times New Roman" w:hAnsi="Times New Roman" w:cs="Times New Roman"/>
          <w:i/>
          <w:sz w:val="24"/>
          <w:szCs w:val="24"/>
          <w:u w:val="single"/>
        </w:rPr>
        <w:t>малоэффективности</w:t>
      </w:r>
      <w:proofErr w:type="spellEnd"/>
      <w:r w:rsidRPr="00030A0C">
        <w:rPr>
          <w:rFonts w:ascii="Times New Roman" w:hAnsi="Times New Roman" w:cs="Times New Roman"/>
          <w:i/>
          <w:sz w:val="24"/>
          <w:szCs w:val="24"/>
          <w:u w:val="single"/>
        </w:rPr>
        <w:t xml:space="preserve"> воспитательного пространства ДЮСШ.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Среди проблем, имеющих место в ДЮСШ и требующих разрешения, можно выделить следующие:</w:t>
      </w:r>
    </w:p>
    <w:p w:rsidR="0012366A" w:rsidRPr="00030A0C" w:rsidRDefault="0012366A" w:rsidP="0012366A">
      <w:pPr>
        <w:numPr>
          <w:ilvl w:val="0"/>
          <w:numId w:val="32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в соотношении двух компонентов образовательного процесса - обучения и воспитания - преобладающим остается обучение. Стремление некоторых педагогов к увеличению объема информации идет в ущерб воспитательному процессу на занятии;</w:t>
      </w:r>
    </w:p>
    <w:p w:rsidR="0012366A" w:rsidRPr="00030A0C" w:rsidRDefault="0012366A" w:rsidP="0012366A">
      <w:pPr>
        <w:numPr>
          <w:ilvl w:val="0"/>
          <w:numId w:val="32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остается недостаточной степень адаптации воспитанников в коллективе. По данным социометрии проблемы такого характера в большей степени проявляются у учащихся УТГ-4 и5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Pr="00030A0C">
        <w:rPr>
          <w:rFonts w:ascii="Times New Roman" w:hAnsi="Times New Roman" w:cs="Times New Roman"/>
          <w:sz w:val="24"/>
          <w:szCs w:val="24"/>
        </w:rPr>
        <w:t>о</w:t>
      </w:r>
      <w:proofErr w:type="spellEnd"/>
      <w:proofErr w:type="gramEnd"/>
      <w:r w:rsidRPr="00030A0C">
        <w:rPr>
          <w:rFonts w:ascii="Times New Roman" w:hAnsi="Times New Roman" w:cs="Times New Roman"/>
          <w:sz w:val="24"/>
          <w:szCs w:val="24"/>
        </w:rPr>
        <w:t>.;</w:t>
      </w:r>
    </w:p>
    <w:p w:rsidR="0012366A" w:rsidRPr="00030A0C" w:rsidRDefault="0012366A" w:rsidP="0012366A">
      <w:pPr>
        <w:numPr>
          <w:ilvl w:val="0"/>
          <w:numId w:val="32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окружающая среда, широкое информационное поле (радио, телевидение, некоторые компьютерные программы) продолжают оказывать негативное влияние на духовное, психическое и физическое развитие детей.</w:t>
      </w:r>
    </w:p>
    <w:p w:rsidR="0012366A" w:rsidRPr="00030A0C" w:rsidRDefault="0012366A" w:rsidP="0012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Анализируя результаты воспитательной работы, нельзя не отметить ещё не решенные проблемы: </w:t>
      </w:r>
    </w:p>
    <w:p w:rsidR="0012366A" w:rsidRPr="00030A0C" w:rsidRDefault="0012366A" w:rsidP="0012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- слабое участие некоторых тренеров-преподавателей с вверенными им классами </w:t>
      </w:r>
      <w:proofErr w:type="gramStart"/>
      <w:r w:rsidRPr="00030A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30A0C">
        <w:rPr>
          <w:rFonts w:ascii="Times New Roman" w:hAnsi="Times New Roman" w:cs="Times New Roman"/>
          <w:sz w:val="24"/>
          <w:szCs w:val="24"/>
        </w:rPr>
        <w:t xml:space="preserve"> общешкольных КТД;</w:t>
      </w:r>
    </w:p>
    <w:p w:rsidR="0012366A" w:rsidRPr="00030A0C" w:rsidRDefault="0012366A" w:rsidP="0012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- недостаточное развитие самоуправления в некоторых группах;</w:t>
      </w:r>
    </w:p>
    <w:p w:rsidR="0012366A" w:rsidRPr="00030A0C" w:rsidRDefault="0012366A" w:rsidP="0012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- отдалённость  обучающихся начальной школы от среднего и старшего звена спортсменов;</w:t>
      </w:r>
    </w:p>
    <w:p w:rsidR="0012366A" w:rsidRPr="00030A0C" w:rsidRDefault="0012366A" w:rsidP="0012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- недостаточная ответственность тренеров-преподавателей по вопросу организации летнего отдыха и занятости детей в летний период;</w:t>
      </w:r>
    </w:p>
    <w:p w:rsidR="0012366A" w:rsidRPr="00030A0C" w:rsidRDefault="0012366A" w:rsidP="001236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Перед педагогическим коллективом в новом учебном году стоят актуальнейшие задачи: </w:t>
      </w:r>
    </w:p>
    <w:p w:rsidR="0012366A" w:rsidRPr="00030A0C" w:rsidRDefault="0012366A" w:rsidP="0012366A">
      <w:pPr>
        <w:numPr>
          <w:ilvl w:val="0"/>
          <w:numId w:val="3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развитие познавательного интереса, повышение интеллектуального уровня спортсменов через усовершенствование работы блока дополнительного обучение, внедрение новых педагогических технологий в образовательный процесс, разнообразных форм внеурочной работы;</w:t>
      </w:r>
    </w:p>
    <w:p w:rsidR="0012366A" w:rsidRPr="00030A0C" w:rsidRDefault="0012366A" w:rsidP="0012366A">
      <w:pPr>
        <w:numPr>
          <w:ilvl w:val="0"/>
          <w:numId w:val="3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рост инициативы, самостоятельности, чувства ответственности через дальнейшее развитие системы ученического самоуправления;</w:t>
      </w:r>
    </w:p>
    <w:p w:rsidR="0012366A" w:rsidRPr="00030A0C" w:rsidRDefault="0012366A" w:rsidP="0012366A">
      <w:pPr>
        <w:numPr>
          <w:ilvl w:val="0"/>
          <w:numId w:val="3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расширение деятельности детских организаций, как основы для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межвозрастного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конструктивного общения, социализации каждого учащегося;</w:t>
      </w:r>
    </w:p>
    <w:p w:rsidR="0012366A" w:rsidRPr="00030A0C" w:rsidRDefault="0012366A" w:rsidP="0012366A">
      <w:pPr>
        <w:numPr>
          <w:ilvl w:val="0"/>
          <w:numId w:val="3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привлечение родителей к учебно-воспитательному процессу, расширение внешних связей ДЮСШ для решения проблем воспитания;</w:t>
      </w:r>
    </w:p>
    <w:p w:rsidR="0012366A" w:rsidRPr="00030A0C" w:rsidRDefault="0012366A" w:rsidP="0012366A">
      <w:pPr>
        <w:numPr>
          <w:ilvl w:val="0"/>
          <w:numId w:val="3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формирование высокой нравственной, эстетической и физической культуры;</w:t>
      </w:r>
    </w:p>
    <w:p w:rsidR="0012366A" w:rsidRPr="00030A0C" w:rsidRDefault="0012366A" w:rsidP="0012366A">
      <w:pPr>
        <w:numPr>
          <w:ilvl w:val="0"/>
          <w:numId w:val="3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воспитание культуры, достоинства личности. 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Повышение эффективности воспитательного воздействия педагогического процесса возможно при наличии следующих условий:</w:t>
      </w:r>
    </w:p>
    <w:p w:rsidR="0012366A" w:rsidRPr="00030A0C" w:rsidRDefault="0012366A" w:rsidP="0012366A">
      <w:pPr>
        <w:numPr>
          <w:ilvl w:val="0"/>
          <w:numId w:val="34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расширение поля воспитательного воздействия через привлечение к этому процессу родителей воспитанников, общественных организаций, учреждений социокультурной сферы на основе социального партнерства;</w:t>
      </w:r>
    </w:p>
    <w:p w:rsidR="0012366A" w:rsidRPr="00030A0C" w:rsidRDefault="0012366A" w:rsidP="0012366A">
      <w:pPr>
        <w:numPr>
          <w:ilvl w:val="0"/>
          <w:numId w:val="34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разработка комплекса мероприятий по духовно-нравственному, патриотическому, эстетическому воспитанию; 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Богатым потенциалом в реализации задач воспитания и развития личности спортсменов обладают учреждения сферы культуры и учреждения дополнительного обучение. Именно они могут выступить помощниками в решении задач совершенствования воспитательной системы ДЮСШ.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30A0C">
        <w:rPr>
          <w:rFonts w:ascii="Times New Roman" w:hAnsi="Times New Roman" w:cs="Times New Roman"/>
          <w:i/>
          <w:sz w:val="24"/>
          <w:szCs w:val="24"/>
          <w:u w:val="single"/>
        </w:rPr>
        <w:t>Проблема адаптации школьников к условиям обучения.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Отражается в наличии:</w:t>
      </w:r>
    </w:p>
    <w:p w:rsidR="0012366A" w:rsidRPr="00030A0C" w:rsidRDefault="0012366A" w:rsidP="0012366A">
      <w:pPr>
        <w:numPr>
          <w:ilvl w:val="0"/>
          <w:numId w:val="35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противоречий между требованиями учреждения повышенного уровня и реальными возможностями воспитанников;</w:t>
      </w:r>
    </w:p>
    <w:p w:rsidR="0012366A" w:rsidRPr="00030A0C" w:rsidRDefault="0012366A" w:rsidP="0012366A">
      <w:pPr>
        <w:numPr>
          <w:ilvl w:val="0"/>
          <w:numId w:val="35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недостаточного уровня социально-коммуникативной компетентности спортсменов.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30A0C">
        <w:rPr>
          <w:rFonts w:ascii="Times New Roman" w:hAnsi="Times New Roman" w:cs="Times New Roman"/>
          <w:i/>
          <w:sz w:val="24"/>
          <w:szCs w:val="24"/>
          <w:u w:val="single"/>
        </w:rPr>
        <w:t>Проблема самореализации спортсменов.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Данная проблема отражается в наличии:</w:t>
      </w:r>
    </w:p>
    <w:p w:rsidR="0012366A" w:rsidRPr="00030A0C" w:rsidRDefault="0012366A" w:rsidP="0012366A">
      <w:pPr>
        <w:numPr>
          <w:ilvl w:val="0"/>
          <w:numId w:val="36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lastRenderedPageBreak/>
        <w:t xml:space="preserve">противоречий между индивидуальным характером процесса самореализации личности и массовым характером обучения в ДЮСШ; </w:t>
      </w:r>
    </w:p>
    <w:p w:rsidR="0012366A" w:rsidRPr="00030A0C" w:rsidRDefault="0012366A" w:rsidP="0012366A">
      <w:pPr>
        <w:numPr>
          <w:ilvl w:val="0"/>
          <w:numId w:val="36"/>
        </w:numPr>
        <w:tabs>
          <w:tab w:val="left" w:pos="935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недостаточного использования индивидуально-ориентированных воспитательных технологий.  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366A" w:rsidRPr="00030A0C" w:rsidRDefault="0012366A" w:rsidP="00123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A0C">
        <w:rPr>
          <w:rFonts w:ascii="Times New Roman" w:hAnsi="Times New Roman" w:cs="Times New Roman"/>
          <w:b/>
          <w:sz w:val="24"/>
          <w:szCs w:val="24"/>
        </w:rPr>
        <w:t xml:space="preserve">Задачи развития образовательной среды ДЮСШ на </w:t>
      </w:r>
      <w:r>
        <w:rPr>
          <w:rFonts w:ascii="Times New Roman" w:hAnsi="Times New Roman" w:cs="Times New Roman"/>
          <w:b/>
          <w:sz w:val="24"/>
          <w:szCs w:val="24"/>
        </w:rPr>
        <w:t>2014-2015</w:t>
      </w:r>
      <w:r w:rsidRPr="00030A0C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Развитие условий образовательной среды ДЮСШ.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Развитие информационно-образовательной среды ДЮСШ.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Развитие качества обучение в ДЮСШ.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Развитие условий образовательной среды для работы с одаренными детьми.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Развитие условий для распространения собственного педагогического опыта и методической активности педагогов ДЮСШ.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Развитие условий для создания социально-адаптированного воспитательного пространства ДЮСШ.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Развитие условий для сохранения и укрепления здоровья обучающихся.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Развитие условий психолого-педагогического сопровождения обучающихся для их адаптации в ученическом коллективе.</w:t>
      </w:r>
    </w:p>
    <w:p w:rsidR="0012366A" w:rsidRPr="00030A0C" w:rsidRDefault="0012366A" w:rsidP="0012366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b/>
          <w:i/>
          <w:sz w:val="24"/>
          <w:szCs w:val="24"/>
        </w:rPr>
        <w:t xml:space="preserve">Основные направления ближайшего  развития </w:t>
      </w:r>
    </w:p>
    <w:p w:rsidR="0012366A" w:rsidRPr="00030A0C" w:rsidRDefault="0012366A" w:rsidP="0012366A">
      <w:pPr>
        <w:numPr>
          <w:ilvl w:val="0"/>
          <w:numId w:val="37"/>
        </w:numPr>
        <w:tabs>
          <w:tab w:val="num" w:pos="54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Добиваться наиболее  высоких результатов  в реализации действующих Государственных образовательных стандартов и в достижении новых образовательных  целей.</w:t>
      </w:r>
    </w:p>
    <w:p w:rsidR="0012366A" w:rsidRPr="00030A0C" w:rsidRDefault="0012366A" w:rsidP="0012366A">
      <w:pPr>
        <w:numPr>
          <w:ilvl w:val="0"/>
          <w:numId w:val="37"/>
        </w:numPr>
        <w:tabs>
          <w:tab w:val="num" w:pos="54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Способствовать самореализации и социализации личности каждого воспитанника.</w:t>
      </w:r>
    </w:p>
    <w:p w:rsidR="0012366A" w:rsidRPr="00030A0C" w:rsidRDefault="0012366A" w:rsidP="0012366A">
      <w:pPr>
        <w:numPr>
          <w:ilvl w:val="0"/>
          <w:numId w:val="37"/>
        </w:numPr>
        <w:tabs>
          <w:tab w:val="num" w:pos="54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Способствовать активному внедрению педагогами инновационных образовательных программ. Использовать современные образовательные технологии, в том числе информационно-коммуникационные, в процессе </w:t>
      </w:r>
      <w:proofErr w:type="gramStart"/>
      <w:r w:rsidRPr="00030A0C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030A0C">
        <w:rPr>
          <w:rFonts w:ascii="Times New Roman" w:hAnsi="Times New Roman" w:cs="Times New Roman"/>
          <w:sz w:val="24"/>
          <w:szCs w:val="24"/>
        </w:rPr>
        <w:t xml:space="preserve"> спорта и в воспитательной работе. Создать условия для обобщения и распространения педагогического опыта тренеров-преподавателей.</w:t>
      </w:r>
    </w:p>
    <w:p w:rsidR="0012366A" w:rsidRPr="00030A0C" w:rsidRDefault="0012366A" w:rsidP="0012366A">
      <w:pPr>
        <w:widowControl w:val="0"/>
        <w:numPr>
          <w:ilvl w:val="0"/>
          <w:numId w:val="37"/>
        </w:numPr>
        <w:tabs>
          <w:tab w:val="num" w:pos="54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Формировать и развивать ключевые компетенции обучающихся через активное внедрение в процесс обучения современных образовательных технологий.</w:t>
      </w:r>
    </w:p>
    <w:p w:rsidR="0012366A" w:rsidRPr="00030A0C" w:rsidRDefault="0012366A" w:rsidP="0012366A">
      <w:pPr>
        <w:widowControl w:val="0"/>
        <w:numPr>
          <w:ilvl w:val="0"/>
          <w:numId w:val="37"/>
        </w:numPr>
        <w:tabs>
          <w:tab w:val="num" w:pos="54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Способствовать развитию инициативы, самостоятельности, чувства ответственности </w:t>
      </w:r>
      <w:proofErr w:type="gramStart"/>
      <w:r w:rsidRPr="00030A0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0A0C">
        <w:rPr>
          <w:rFonts w:ascii="Times New Roman" w:hAnsi="Times New Roman" w:cs="Times New Roman"/>
          <w:sz w:val="24"/>
          <w:szCs w:val="24"/>
        </w:rPr>
        <w:t xml:space="preserve"> через дальнейшее развитие системы ученического самоуправления. Расширять деятельность детских организаций как основы для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межвозрастного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конструктивного общения, социализации каждого воспитанника.</w:t>
      </w:r>
    </w:p>
    <w:p w:rsidR="0012366A" w:rsidRPr="00030A0C" w:rsidRDefault="0012366A" w:rsidP="0012366A">
      <w:pPr>
        <w:widowControl w:val="0"/>
        <w:numPr>
          <w:ilvl w:val="0"/>
          <w:numId w:val="37"/>
        </w:numPr>
        <w:tabs>
          <w:tab w:val="num" w:pos="54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0A0C">
        <w:rPr>
          <w:rFonts w:ascii="Times New Roman" w:hAnsi="Times New Roman" w:cs="Times New Roman"/>
          <w:sz w:val="24"/>
          <w:szCs w:val="24"/>
        </w:rPr>
        <w:t>Использовать ресурсы Интернет, мультимедийное обеспечение  для дополнительного профессионального обучение педагогов ДЮСШ, для создания дополнительных условий при работе с одаренными учащимися.</w:t>
      </w:r>
      <w:proofErr w:type="gramEnd"/>
    </w:p>
    <w:p w:rsidR="0012366A" w:rsidRPr="00030A0C" w:rsidRDefault="0012366A" w:rsidP="0012366A">
      <w:pPr>
        <w:widowControl w:val="0"/>
        <w:numPr>
          <w:ilvl w:val="0"/>
          <w:numId w:val="37"/>
        </w:numPr>
        <w:tabs>
          <w:tab w:val="num" w:pos="54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Способствовать расширению сотрудничества между всеми службами ДЮСШ и институтов социума для реализации цели дополнительного обучение.</w:t>
      </w:r>
    </w:p>
    <w:p w:rsidR="0012366A" w:rsidRPr="00030A0C" w:rsidRDefault="0012366A" w:rsidP="0012366A">
      <w:pPr>
        <w:widowControl w:val="0"/>
        <w:numPr>
          <w:ilvl w:val="0"/>
          <w:numId w:val="37"/>
        </w:numPr>
        <w:tabs>
          <w:tab w:val="num" w:pos="54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Развивать  творческого потенциала воспитанников, используя инновационные технологии, разработку авторских программ по работе с одаренными детьми.</w:t>
      </w:r>
    </w:p>
    <w:p w:rsidR="0012366A" w:rsidRPr="00030A0C" w:rsidRDefault="0012366A" w:rsidP="0012366A">
      <w:pPr>
        <w:widowControl w:val="0"/>
        <w:numPr>
          <w:ilvl w:val="0"/>
          <w:numId w:val="37"/>
        </w:numPr>
        <w:tabs>
          <w:tab w:val="num" w:pos="54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Создать Центр одаренных детей, способствующий научной, организационной и содержательной подготовке наиболее подготовленных воспитанников.</w:t>
      </w:r>
    </w:p>
    <w:p w:rsidR="0012366A" w:rsidRPr="00030A0C" w:rsidRDefault="0012366A" w:rsidP="0012366A">
      <w:pPr>
        <w:widowControl w:val="0"/>
        <w:numPr>
          <w:ilvl w:val="0"/>
          <w:numId w:val="37"/>
        </w:numPr>
        <w:tabs>
          <w:tab w:val="num" w:pos="54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Обеспечить высокий уровень фундаментальной образовательной и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допрофессиональной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подготовки спортсменов по профилям обучения через содержание обучающегося процесса.</w:t>
      </w:r>
    </w:p>
    <w:p w:rsidR="0012366A" w:rsidRPr="00030A0C" w:rsidRDefault="0012366A" w:rsidP="0012366A">
      <w:pPr>
        <w:widowControl w:val="0"/>
        <w:numPr>
          <w:ilvl w:val="0"/>
          <w:numId w:val="37"/>
        </w:numPr>
        <w:tabs>
          <w:tab w:val="num" w:pos="54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Создать условия для практической направленности обучения за счет включения воспитанников в реализацию социально-ориентированных учебных проектов и исследований  по профильной подготовке, ориентированных на особенности рынка труда г. Елабуга.</w:t>
      </w:r>
    </w:p>
    <w:p w:rsidR="0012366A" w:rsidRPr="00030A0C" w:rsidRDefault="0012366A" w:rsidP="0012366A">
      <w:pPr>
        <w:widowControl w:val="0"/>
        <w:numPr>
          <w:ilvl w:val="0"/>
          <w:numId w:val="37"/>
        </w:numPr>
        <w:tabs>
          <w:tab w:val="num" w:pos="54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Формировать систему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довузовской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подготовки </w:t>
      </w:r>
      <w:proofErr w:type="gramStart"/>
      <w:r w:rsidRPr="00030A0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0A0C">
        <w:rPr>
          <w:rFonts w:ascii="Times New Roman" w:hAnsi="Times New Roman" w:cs="Times New Roman"/>
          <w:sz w:val="24"/>
          <w:szCs w:val="24"/>
        </w:rPr>
        <w:t xml:space="preserve"> в УТГ -4 5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>.</w:t>
      </w:r>
    </w:p>
    <w:p w:rsidR="0012366A" w:rsidRPr="00030A0C" w:rsidRDefault="0012366A" w:rsidP="0012366A">
      <w:pPr>
        <w:numPr>
          <w:ilvl w:val="0"/>
          <w:numId w:val="37"/>
        </w:numPr>
        <w:tabs>
          <w:tab w:val="num" w:pos="54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Расширить публичность деятельности ДЮСШ для привлечения нового контингента обучающихся, высококвалифицированных педагогов и повышения уровня конкурентоспособности профильного образовательного учреждения в дополнительном образовании детей «ДЮСШ №2» ЕМР.</w:t>
      </w:r>
    </w:p>
    <w:p w:rsidR="0012366A" w:rsidRPr="00030A0C" w:rsidRDefault="0012366A" w:rsidP="001236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A0C">
        <w:rPr>
          <w:rFonts w:ascii="Times New Roman" w:hAnsi="Times New Roman" w:cs="Times New Roman"/>
          <w:bCs/>
          <w:iCs/>
          <w:color w:val="000000"/>
          <w:spacing w:val="2"/>
          <w:sz w:val="24"/>
          <w:szCs w:val="24"/>
        </w:rPr>
        <w:t>.</w:t>
      </w:r>
      <w:r w:rsidRPr="00030A0C">
        <w:rPr>
          <w:rFonts w:ascii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 xml:space="preserve"> </w:t>
      </w:r>
      <w:r w:rsidRPr="00030A0C">
        <w:rPr>
          <w:rFonts w:ascii="Times New Roman" w:hAnsi="Times New Roman" w:cs="Times New Roman"/>
          <w:color w:val="000000"/>
          <w:spacing w:val="4"/>
          <w:sz w:val="24"/>
          <w:szCs w:val="24"/>
        </w:rPr>
        <w:t>Создание     условий     для     освоения     учащимися     образовательных     программ,</w:t>
      </w:r>
      <w:r w:rsidRPr="00030A0C">
        <w:rPr>
          <w:rFonts w:ascii="Times New Roman" w:hAnsi="Times New Roman" w:cs="Times New Roman"/>
          <w:color w:val="000000"/>
          <w:spacing w:val="4"/>
          <w:sz w:val="24"/>
          <w:szCs w:val="24"/>
        </w:rPr>
        <w:br/>
      </w: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профессиональных навыков, культурных ценностей.</w:t>
      </w:r>
    </w:p>
    <w:p w:rsidR="0012366A" w:rsidRPr="00030A0C" w:rsidRDefault="0012366A" w:rsidP="0012366A">
      <w:pPr>
        <w:shd w:val="clear" w:color="auto" w:fill="FFFFFF"/>
        <w:tabs>
          <w:tab w:val="left" w:pos="425"/>
        </w:tabs>
        <w:spacing w:after="0" w:line="240" w:lineRule="auto"/>
        <w:ind w:hanging="353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14. </w:t>
      </w:r>
      <w:r w:rsidRPr="00030A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0A0C">
        <w:rPr>
          <w:rFonts w:ascii="Times New Roman" w:hAnsi="Times New Roman" w:cs="Times New Roman"/>
          <w:color w:val="000000"/>
          <w:spacing w:val="10"/>
          <w:sz w:val="24"/>
          <w:szCs w:val="24"/>
        </w:rPr>
        <w:t>Создание условий для развития физических способностей, одаренности ребенка в</w:t>
      </w:r>
      <w:r w:rsidRPr="00030A0C">
        <w:rPr>
          <w:rFonts w:ascii="Times New Roman" w:hAnsi="Times New Roman" w:cs="Times New Roman"/>
          <w:color w:val="000000"/>
          <w:spacing w:val="10"/>
          <w:sz w:val="24"/>
          <w:szCs w:val="24"/>
        </w:rPr>
        <w:br/>
      </w: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различных видах спорта.</w:t>
      </w:r>
    </w:p>
    <w:p w:rsidR="0012366A" w:rsidRPr="00030A0C" w:rsidRDefault="0012366A" w:rsidP="0012366A">
      <w:pPr>
        <w:shd w:val="clear" w:color="auto" w:fill="FFFFFF"/>
        <w:tabs>
          <w:tab w:val="left" w:pos="425"/>
        </w:tabs>
        <w:spacing w:after="0" w:line="240" w:lineRule="auto"/>
        <w:ind w:hanging="353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lastRenderedPageBreak/>
        <w:t xml:space="preserve">15 . </w:t>
      </w:r>
      <w:r w:rsidRPr="00030A0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Индивидуальная работа с одаренными детьми по боксу, дзюдо, баскетболу, тхэквондо, </w:t>
      </w:r>
      <w:proofErr w:type="spellStart"/>
      <w:r w:rsidRPr="00030A0C">
        <w:rPr>
          <w:rFonts w:ascii="Times New Roman" w:hAnsi="Times New Roman" w:cs="Times New Roman"/>
          <w:iCs/>
          <w:color w:val="000000"/>
          <w:sz w:val="24"/>
          <w:szCs w:val="24"/>
        </w:rPr>
        <w:t>на</w:t>
      </w:r>
      <w:proofErr w:type="gramStart"/>
      <w:r w:rsidRPr="00030A0C">
        <w:rPr>
          <w:rFonts w:ascii="Times New Roman" w:hAnsi="Times New Roman" w:cs="Times New Roman"/>
          <w:iCs/>
          <w:color w:val="000000"/>
          <w:sz w:val="24"/>
          <w:szCs w:val="24"/>
        </w:rPr>
        <w:t>.б</w:t>
      </w:r>
      <w:proofErr w:type="gramEnd"/>
      <w:r w:rsidRPr="00030A0C">
        <w:rPr>
          <w:rFonts w:ascii="Times New Roman" w:hAnsi="Times New Roman" w:cs="Times New Roman"/>
          <w:iCs/>
          <w:color w:val="000000"/>
          <w:sz w:val="24"/>
          <w:szCs w:val="24"/>
        </w:rPr>
        <w:t>орьбе</w:t>
      </w:r>
      <w:proofErr w:type="spellEnd"/>
      <w:r w:rsidRPr="00030A0C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12366A" w:rsidRPr="00030A0C" w:rsidRDefault="0012366A" w:rsidP="0012366A">
      <w:pPr>
        <w:shd w:val="clear" w:color="auto" w:fill="FFFFFF"/>
        <w:tabs>
          <w:tab w:val="left" w:pos="425"/>
        </w:tabs>
        <w:spacing w:after="0" w:line="240" w:lineRule="auto"/>
        <w:ind w:hanging="353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iCs/>
          <w:color w:val="000000"/>
          <w:sz w:val="24"/>
          <w:szCs w:val="24"/>
        </w:rPr>
        <w:t>16.  Выявление лучших спортсменов на всех этапах подготовки.</w:t>
      </w:r>
    </w:p>
    <w:p w:rsidR="0012366A" w:rsidRPr="00030A0C" w:rsidRDefault="0012366A" w:rsidP="0012366A">
      <w:pPr>
        <w:shd w:val="clear" w:color="auto" w:fill="FFFFFF"/>
        <w:tabs>
          <w:tab w:val="left" w:pos="353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5 .Укрепление материально-технической базы.</w:t>
      </w:r>
    </w:p>
    <w:p w:rsidR="0012366A" w:rsidRPr="00030A0C" w:rsidRDefault="0012366A" w:rsidP="0012366A">
      <w:pPr>
        <w:shd w:val="clear" w:color="auto" w:fill="FFFFFF"/>
        <w:tabs>
          <w:tab w:val="left" w:pos="353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6. Добиться стабильности в показателях выполнения.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Всех программных требований в УТГ-92 %, ГНП-87%;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Переводных контрольных нормативов: в УТГ-92%, ГНП- 83%;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10"/>
          <w:sz w:val="24"/>
          <w:szCs w:val="24"/>
        </w:rPr>
        <w:t>Добиться стабильности в сохранности контингента учащихся УТГ-81%; ГНП-86%</w:t>
      </w:r>
      <w:r w:rsidRPr="00030A0C">
        <w:rPr>
          <w:rFonts w:ascii="Times New Roman" w:hAnsi="Times New Roman" w:cs="Times New Roman"/>
          <w:color w:val="000000"/>
          <w:spacing w:val="10"/>
          <w:sz w:val="24"/>
          <w:szCs w:val="24"/>
        </w:rPr>
        <w:br/>
      </w: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перевод учащихся на следующий этап обучения в УТГ-85%, ГНП-70%;</w:t>
      </w:r>
    </w:p>
    <w:p w:rsidR="0012366A" w:rsidRPr="00030A0C" w:rsidRDefault="0012366A" w:rsidP="0012366A">
      <w:pPr>
        <w:shd w:val="clear" w:color="auto" w:fill="FFFFFF"/>
        <w:tabs>
          <w:tab w:val="left" w:pos="353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pacing w:val="-21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7.Повысить качество учебно-воспитательной работы:</w:t>
      </w:r>
    </w:p>
    <w:p w:rsidR="0012366A" w:rsidRPr="00030A0C" w:rsidRDefault="0012366A" w:rsidP="0012366A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10"/>
          <w:sz w:val="24"/>
          <w:szCs w:val="24"/>
        </w:rPr>
        <w:t>Выявление и предупреждения недостатков, затруднений  и  перегрузок в работе</w:t>
      </w:r>
    </w:p>
    <w:p w:rsidR="0012366A" w:rsidRPr="00030A0C" w:rsidRDefault="0012366A" w:rsidP="001236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0A0C">
        <w:rPr>
          <w:rFonts w:ascii="Times New Roman" w:hAnsi="Times New Roman" w:cs="Times New Roman"/>
          <w:color w:val="000000"/>
          <w:spacing w:val="4"/>
          <w:sz w:val="24"/>
          <w:szCs w:val="24"/>
        </w:rPr>
        <w:t>педколлектива</w:t>
      </w:r>
      <w:proofErr w:type="spellEnd"/>
      <w:r w:rsidRPr="00030A0C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</w:p>
    <w:p w:rsidR="0012366A" w:rsidRPr="00030A0C" w:rsidRDefault="0012366A" w:rsidP="0012366A">
      <w:pPr>
        <w:shd w:val="clear" w:color="auto" w:fill="FFFFFF"/>
        <w:tabs>
          <w:tab w:val="left" w:pos="25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8.Повысить взаимоотношения тренеров-преподавателей с учащимися.</w:t>
      </w:r>
    </w:p>
    <w:p w:rsidR="0012366A" w:rsidRPr="00030A0C" w:rsidRDefault="0012366A" w:rsidP="0012366A">
      <w:pPr>
        <w:shd w:val="clear" w:color="auto" w:fill="FFFFFF"/>
        <w:tabs>
          <w:tab w:val="left" w:pos="252"/>
        </w:tabs>
        <w:spacing w:after="0" w:line="240" w:lineRule="auto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9.Планируемые результаты участия в соревнованиях.</w:t>
      </w:r>
    </w:p>
    <w:p w:rsidR="0012366A" w:rsidRPr="00030A0C" w:rsidRDefault="0012366A" w:rsidP="0012366A">
      <w:pPr>
        <w:shd w:val="clear" w:color="auto" w:fill="FFFFFF"/>
        <w:tabs>
          <w:tab w:val="left" w:pos="252"/>
        </w:tabs>
        <w:spacing w:after="0" w:line="240" w:lineRule="auto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030A0C">
        <w:rPr>
          <w:rFonts w:ascii="Times New Roman" w:hAnsi="Times New Roman" w:cs="Times New Roman"/>
          <w:i/>
          <w:color w:val="000000"/>
          <w:spacing w:val="5"/>
          <w:sz w:val="24"/>
          <w:szCs w:val="24"/>
        </w:rPr>
        <w:t>Отделение баскетбол</w:t>
      </w: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:</w:t>
      </w:r>
    </w:p>
    <w:p w:rsidR="0012366A" w:rsidRPr="00030A0C" w:rsidRDefault="0012366A" w:rsidP="0012366A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4"/>
          <w:sz w:val="24"/>
          <w:szCs w:val="24"/>
        </w:rPr>
        <w:t>Сохранить основной состав команды 2000-2001 г. и привлечь новых перспективных игроков;</w:t>
      </w:r>
    </w:p>
    <w:p w:rsidR="0012366A" w:rsidRPr="00030A0C" w:rsidRDefault="0012366A" w:rsidP="0012366A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Принять участие на Первенстве РТ по мини-баскетболу занять призовое место;</w:t>
      </w:r>
    </w:p>
    <w:p w:rsidR="0012366A" w:rsidRPr="00030A0C" w:rsidRDefault="0012366A" w:rsidP="0012366A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Принять участие в зональном Первенстве РФ;</w:t>
      </w:r>
    </w:p>
    <w:p w:rsidR="0012366A" w:rsidRPr="00030A0C" w:rsidRDefault="0012366A" w:rsidP="0012366A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Принять участие в зональном Первенстве РФ занять призовое место для участия в полуфинале;</w:t>
      </w:r>
    </w:p>
    <w:p w:rsidR="0012366A" w:rsidRPr="00030A0C" w:rsidRDefault="0012366A" w:rsidP="0012366A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Организовать УТС 3-4 х дневные в профилактории «Космос», перед выездом на соревнования;</w:t>
      </w:r>
    </w:p>
    <w:p w:rsidR="0012366A" w:rsidRPr="00030A0C" w:rsidRDefault="0012366A" w:rsidP="0012366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Участие в Республиканских и Всероссийских соревнованиях РТ и РФ.</w:t>
      </w:r>
    </w:p>
    <w:p w:rsidR="0012366A" w:rsidRPr="00030A0C" w:rsidRDefault="0012366A" w:rsidP="001236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    Отделение бокс: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Подготовка кандидатов в сборную РТ среди юниоров;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Подготовка кандидатов в сборную РТ среди юношей;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Первенство РТ среди  юниоров 97-98 г.р. – занять 6 призовых места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0A0C">
        <w:rPr>
          <w:rFonts w:ascii="Times New Roman" w:hAnsi="Times New Roman" w:cs="Times New Roman"/>
          <w:sz w:val="24"/>
          <w:szCs w:val="24"/>
        </w:rPr>
        <w:t xml:space="preserve">Иванов Иван -1 место,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Зиганшин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Фарид – 2 место, Долгов Константин – 1 место,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Выборнов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Вадим – 1 место,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Пестерников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Тимофей – 1 место,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Харасов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Руслан – 2 место;</w:t>
      </w:r>
      <w:proofErr w:type="gramEnd"/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Участие в Первенстве России среди юношей;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Участвовать во Всероссийском турнире класса «В» на призы главы ЕМР;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выполнение массовых разрядов – 35 спортсменам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Выполнение 1 разряда по боксу –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Капину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Денису и Сафину Артему.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 Иванову Ивану, Дмитриеву Виталию; 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Выполнить норматив КМС: Дмитриеву Виталику, Дмитрию Вадиму,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Хузину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Ильнуру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Холбаеву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Исламу, Сафину Алмазу;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Выполнить норматив МС: Дмитриеву Михаилу;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A0C">
        <w:rPr>
          <w:rFonts w:ascii="Times New Roman" w:hAnsi="Times New Roman" w:cs="Times New Roman"/>
          <w:bCs/>
          <w:sz w:val="24"/>
          <w:szCs w:val="24"/>
        </w:rPr>
        <w:t>Участие в Первенствах РТ, ПФО, Чемпионатах РТ;</w:t>
      </w:r>
    </w:p>
    <w:p w:rsidR="0012366A" w:rsidRPr="00150BC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0A0C">
        <w:rPr>
          <w:rFonts w:ascii="Times New Roman" w:hAnsi="Times New Roman" w:cs="Times New Roman"/>
          <w:bCs/>
          <w:sz w:val="24"/>
          <w:szCs w:val="24"/>
        </w:rPr>
        <w:t>Организация и проведение соревнований городского, Республиканского и Всероссийского уровня.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 </w:t>
      </w:r>
      <w:r w:rsidRPr="00030A0C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Отделение тхэквондо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Подготовка кандидатов в сборную РТ по тхэквондо среди юниоров;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Подготовка кандидатов в сборную РТ по тхэквондо среди юношей;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Подготовка кандидатов в сборную РТ по тхэквондо среди молодежи 17-21года;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Участие в Республиканских и Всероссийских соревнованиях РТ и РФ;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Первенство РТ среди юношей</w:t>
      </w: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 тхэквондо</w:t>
      </w:r>
      <w:r w:rsidRPr="00030A0C">
        <w:rPr>
          <w:rFonts w:ascii="Times New Roman" w:hAnsi="Times New Roman" w:cs="Times New Roman"/>
          <w:sz w:val="24"/>
          <w:szCs w:val="24"/>
        </w:rPr>
        <w:t xml:space="preserve"> 1998 -2000г.р. – занять 5 призовых мест:</w:t>
      </w:r>
      <w:r w:rsidRPr="00030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0A0C">
        <w:rPr>
          <w:rFonts w:ascii="Times New Roman" w:hAnsi="Times New Roman" w:cs="Times New Roman"/>
          <w:sz w:val="24"/>
          <w:szCs w:val="24"/>
        </w:rPr>
        <w:t xml:space="preserve">Плеханов Семен -1 место,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Алина – 1 место,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Афтреев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Павел- 1 место;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Выполнение 1 разряда </w:t>
      </w: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по тхэквондо</w:t>
      </w:r>
      <w:r w:rsidRPr="00030A0C">
        <w:rPr>
          <w:rFonts w:ascii="Times New Roman" w:hAnsi="Times New Roman" w:cs="Times New Roman"/>
          <w:sz w:val="24"/>
          <w:szCs w:val="24"/>
        </w:rPr>
        <w:t xml:space="preserve"> – 3 </w:t>
      </w:r>
      <w:proofErr w:type="gramStart"/>
      <w:r w:rsidRPr="00030A0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0A0C">
        <w:rPr>
          <w:rFonts w:ascii="Times New Roman" w:hAnsi="Times New Roman" w:cs="Times New Roman"/>
          <w:sz w:val="24"/>
          <w:szCs w:val="24"/>
        </w:rPr>
        <w:t>: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Плеханов Семен, 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Музлов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Егор,  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Салимуллиной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Аделе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>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Выполнить норматив КМС: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Гайнуллиной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Алине;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 xml:space="preserve">Участвовать в Первенстве ПФО - Плеханов Семен,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Алина,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Салимуллина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- занять призовые места;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0A0C">
        <w:rPr>
          <w:rFonts w:ascii="Times New Roman" w:hAnsi="Times New Roman" w:cs="Times New Roman"/>
          <w:sz w:val="24"/>
          <w:szCs w:val="24"/>
        </w:rPr>
        <w:lastRenderedPageBreak/>
        <w:t>Гайнуллина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Алина,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Салимуллиной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Аделине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 - участвовать в Первенстве  РФ среди юношей 1998-2000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- занять призовое место;</w:t>
      </w:r>
    </w:p>
    <w:p w:rsidR="0012366A" w:rsidRPr="00150BC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0A0C">
        <w:rPr>
          <w:rFonts w:ascii="Times New Roman" w:hAnsi="Times New Roman" w:cs="Times New Roman"/>
          <w:sz w:val="24"/>
          <w:szCs w:val="24"/>
        </w:rPr>
        <w:t>Салимуллина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Алина - занять  1 место на Чемпионате РТ среди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мужчини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и женщин, участие в Первенстве России </w:t>
      </w: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 тхэквондо </w:t>
      </w:r>
      <w:r w:rsidRPr="00030A0C">
        <w:rPr>
          <w:rFonts w:ascii="Times New Roman" w:hAnsi="Times New Roman" w:cs="Times New Roman"/>
          <w:sz w:val="24"/>
          <w:szCs w:val="24"/>
        </w:rPr>
        <w:t xml:space="preserve">среди юниоров </w:t>
      </w:r>
      <w:proofErr w:type="gramStart"/>
      <w:r w:rsidRPr="00030A0C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030A0C">
        <w:rPr>
          <w:rFonts w:ascii="Times New Roman" w:hAnsi="Times New Roman" w:cs="Times New Roman"/>
          <w:sz w:val="24"/>
          <w:szCs w:val="24"/>
        </w:rPr>
        <w:t>анять призовое место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</w:pPr>
      <w:r w:rsidRPr="00030A0C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Отделение национальная борьба</w:t>
      </w:r>
    </w:p>
    <w:p w:rsidR="0012366A" w:rsidRPr="00030A0C" w:rsidRDefault="0012366A" w:rsidP="0012366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Подготовка к участию в соревнованиях по борьбе в рамках специально организованного учебно-тренировочного  процесса. Физическое воспитание занимающихся с помощью избранного ими вида спорта, приобретение технико-тактического мастерства, воспитание морально-волевых качеств. Выполнение и повышение разрядных нормативов.</w:t>
      </w:r>
    </w:p>
    <w:p w:rsidR="0012366A" w:rsidRPr="00030A0C" w:rsidRDefault="0012366A" w:rsidP="0012366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Занять призовые места на Первенствах и Чемпионатах РТ;</w:t>
      </w:r>
    </w:p>
    <w:p w:rsidR="0012366A" w:rsidRPr="00030A0C" w:rsidRDefault="0012366A" w:rsidP="0012366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Войти в сборную РТ по борьбе на поясах и национальной борьбе «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Корэш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>»;</w:t>
      </w:r>
    </w:p>
    <w:p w:rsidR="0012366A" w:rsidRPr="00030A0C" w:rsidRDefault="0012366A" w:rsidP="0012366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A0C">
        <w:rPr>
          <w:rFonts w:ascii="Times New Roman" w:hAnsi="Times New Roman" w:cs="Times New Roman"/>
          <w:sz w:val="24"/>
          <w:szCs w:val="24"/>
        </w:rPr>
        <w:t>Занять призовые места на Первенствах и Чемпионатах РФ по борьбе на поясах и национальной борьбе.</w:t>
      </w:r>
    </w:p>
    <w:p w:rsidR="0012366A" w:rsidRPr="00030A0C" w:rsidRDefault="0012366A" w:rsidP="0012366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0A0C">
        <w:rPr>
          <w:rFonts w:ascii="Times New Roman" w:hAnsi="Times New Roman" w:cs="Times New Roman"/>
          <w:sz w:val="24"/>
          <w:szCs w:val="24"/>
        </w:rPr>
        <w:t>Фаляхов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Ислам – 1</w:t>
      </w:r>
      <w:r w:rsidRPr="00030A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место на Первенстве РТ по национальной борьбе, Кубке 1-го Президента РТ по нац. борьбе, на Первенстве РТ по борьбе на поясах, Первенстве РФ по национальной борьбе и 1-3 место в Первенстве РФ по борьбе на поясах; выполнение норматива КМС по борьбе на поясах; </w:t>
      </w:r>
    </w:p>
    <w:p w:rsidR="0012366A" w:rsidRPr="00030A0C" w:rsidRDefault="0012366A" w:rsidP="0012366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Мухамадиев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Алмаз - </w:t>
      </w:r>
      <w:r w:rsidRPr="00030A0C">
        <w:rPr>
          <w:rFonts w:ascii="Times New Roman" w:hAnsi="Times New Roman" w:cs="Times New Roman"/>
          <w:bCs/>
          <w:color w:val="000000"/>
          <w:sz w:val="24"/>
          <w:szCs w:val="24"/>
        </w:rPr>
        <w:t>1-5 место на Первенстве РТ по борьбе  на поясах, 1-5 место на Первенстве РТ по нац. борьбе,  участие в Первенстве РФ по нац. борьбе и борьбе на поясах, выполнение норматива КМС по борьбе на поясах;</w:t>
      </w:r>
    </w:p>
    <w:p w:rsidR="0012366A" w:rsidRPr="00030A0C" w:rsidRDefault="0012366A" w:rsidP="0012366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proofErr w:type="gramStart"/>
      <w:r w:rsidRPr="00030A0C"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Ильнар – 3-5 место на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Чемионате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РТ  по борьбе на поясах, 3-6 место на Первенстве ДСО Урожай, 3-10 место на чемпионате РТ по национальной борьбе, 1-3 место на Всероссийском турнире (мастерском) на призы ЗТ РФ А.Ш.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М.М.Сахабутдинова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>, участие в Чемпионате РФ по борьбе на поясах, 1-3 место на Первенстве РТ по борьбе на поясах;</w:t>
      </w:r>
      <w:proofErr w:type="gramEnd"/>
    </w:p>
    <w:p w:rsidR="0012366A" w:rsidRPr="00030A0C" w:rsidRDefault="0012366A" w:rsidP="0012366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030A0C">
        <w:rPr>
          <w:rFonts w:ascii="Times New Roman" w:hAnsi="Times New Roman" w:cs="Times New Roman"/>
          <w:sz w:val="24"/>
          <w:szCs w:val="24"/>
        </w:rPr>
        <w:t>Эльбеков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– 1-</w:t>
      </w:r>
      <w:r w:rsidRPr="00030A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 место на Первенстве  ДСО Урожай (сельское хозяйство), 5-10 место на Чемпионате РТ по нац. борьбе, 1-3 место </w:t>
      </w:r>
      <w:proofErr w:type="gramStart"/>
      <w:r w:rsidRPr="00030A0C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gramEnd"/>
      <w:r w:rsidRPr="00030A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Всероссийском турнире по нац. борьбе памяти М. </w:t>
      </w:r>
      <w:proofErr w:type="spellStart"/>
      <w:r w:rsidRPr="00030A0C">
        <w:rPr>
          <w:rFonts w:ascii="Times New Roman" w:hAnsi="Times New Roman" w:cs="Times New Roman"/>
          <w:bCs/>
          <w:color w:val="000000"/>
          <w:sz w:val="24"/>
          <w:szCs w:val="24"/>
        </w:rPr>
        <w:t>Джалиля</w:t>
      </w:r>
      <w:proofErr w:type="spellEnd"/>
      <w:r w:rsidRPr="00030A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(взрослые), Всероссийском турнире (мастерский) на призы ЗТ РФ А.Ш. </w:t>
      </w:r>
      <w:proofErr w:type="spellStart"/>
      <w:r w:rsidRPr="00030A0C">
        <w:rPr>
          <w:rFonts w:ascii="Times New Roman" w:hAnsi="Times New Roman" w:cs="Times New Roman"/>
          <w:bCs/>
          <w:color w:val="000000"/>
          <w:sz w:val="24"/>
          <w:szCs w:val="24"/>
        </w:rPr>
        <w:t>Шайхутдинова</w:t>
      </w:r>
      <w:proofErr w:type="spellEnd"/>
      <w:r w:rsidRPr="00030A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030A0C">
        <w:rPr>
          <w:rFonts w:ascii="Times New Roman" w:hAnsi="Times New Roman" w:cs="Times New Roman"/>
          <w:bCs/>
          <w:color w:val="000000"/>
          <w:sz w:val="24"/>
          <w:szCs w:val="24"/>
        </w:rPr>
        <w:t>М.М.Сахабутдинова</w:t>
      </w:r>
      <w:proofErr w:type="spellEnd"/>
      <w:r w:rsidRPr="00030A0C">
        <w:rPr>
          <w:rFonts w:ascii="Times New Roman" w:hAnsi="Times New Roman" w:cs="Times New Roman"/>
          <w:bCs/>
          <w:color w:val="000000"/>
          <w:sz w:val="24"/>
          <w:szCs w:val="24"/>
        </w:rPr>
        <w:t>, Чемпионата РТ по борьбе  на пояса</w:t>
      </w:r>
      <w:proofErr w:type="gramStart"/>
      <w:r w:rsidRPr="00030A0C">
        <w:rPr>
          <w:rFonts w:ascii="Times New Roman" w:hAnsi="Times New Roman" w:cs="Times New Roman"/>
          <w:bCs/>
          <w:color w:val="000000"/>
          <w:sz w:val="24"/>
          <w:szCs w:val="24"/>
        </w:rPr>
        <w:t>х(</w:t>
      </w:r>
      <w:proofErr w:type="gramEnd"/>
      <w:r w:rsidRPr="00030A0C">
        <w:rPr>
          <w:rFonts w:ascii="Times New Roman" w:hAnsi="Times New Roman" w:cs="Times New Roman"/>
          <w:bCs/>
          <w:color w:val="000000"/>
          <w:sz w:val="24"/>
          <w:szCs w:val="24"/>
        </w:rPr>
        <w:t>взрос.);</w:t>
      </w:r>
    </w:p>
    <w:p w:rsidR="0012366A" w:rsidRPr="00150BCC" w:rsidRDefault="0012366A" w:rsidP="0012366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0A0C">
        <w:rPr>
          <w:rFonts w:ascii="Times New Roman" w:hAnsi="Times New Roman" w:cs="Times New Roman"/>
          <w:sz w:val="24"/>
          <w:szCs w:val="24"/>
        </w:rPr>
        <w:t>Сабирзянов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A0C">
        <w:rPr>
          <w:rFonts w:ascii="Times New Roman" w:hAnsi="Times New Roman" w:cs="Times New Roman"/>
          <w:sz w:val="24"/>
          <w:szCs w:val="24"/>
        </w:rPr>
        <w:t>Фанис</w:t>
      </w:r>
      <w:proofErr w:type="spellEnd"/>
      <w:r w:rsidRPr="00030A0C">
        <w:rPr>
          <w:rFonts w:ascii="Times New Roman" w:hAnsi="Times New Roman" w:cs="Times New Roman"/>
          <w:sz w:val="24"/>
          <w:szCs w:val="24"/>
        </w:rPr>
        <w:t xml:space="preserve"> - </w:t>
      </w:r>
      <w:r w:rsidRPr="00030A0C">
        <w:rPr>
          <w:rFonts w:ascii="Times New Roman" w:hAnsi="Times New Roman" w:cs="Times New Roman"/>
          <w:bCs/>
          <w:color w:val="000000"/>
          <w:sz w:val="24"/>
          <w:szCs w:val="24"/>
        </w:rPr>
        <w:t>1-3 место на Первенстве РТ по нац. борьбе, 1-3 место на Кубке 1го Президента РТ, 1-3 место на Первенстве РТ по борьбе  на поясах, участие в Первенстве РФ по национальной борьбе и борьбе на поясах по  итогам Первенства РТ;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</w:pPr>
      <w:r w:rsidRPr="00030A0C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Отделение дзюдо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Проведение городских соревнований; </w:t>
      </w:r>
    </w:p>
    <w:p w:rsidR="0012366A" w:rsidRPr="00030A0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Участие в Республиканских и Всероссийских соревнованиях РТ и РФ;</w:t>
      </w:r>
    </w:p>
    <w:p w:rsidR="0012366A" w:rsidRPr="00150BCC" w:rsidRDefault="0012366A" w:rsidP="001236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Участие в Первенстве РТ по дзюдо среди юношей и девочек до 12 лет и занять 1 место в командном зачете; 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pacing w:val="5"/>
          <w:sz w:val="24"/>
          <w:szCs w:val="24"/>
        </w:rPr>
      </w:pPr>
      <w:r w:rsidRPr="00030A0C">
        <w:rPr>
          <w:rFonts w:ascii="Times New Roman" w:hAnsi="Times New Roman" w:cs="Times New Roman"/>
          <w:i/>
          <w:color w:val="000000"/>
          <w:spacing w:val="5"/>
          <w:sz w:val="24"/>
          <w:szCs w:val="24"/>
        </w:rPr>
        <w:t>Вольная борьба</w:t>
      </w:r>
    </w:p>
    <w:p w:rsidR="0012366A" w:rsidRPr="00030A0C" w:rsidRDefault="0012366A" w:rsidP="0012366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Участие в Республиканских и Всероссийских соревнованиях РТ и РФ;</w:t>
      </w:r>
    </w:p>
    <w:p w:rsidR="0012366A" w:rsidRPr="00030A0C" w:rsidRDefault="0012366A" w:rsidP="0012366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Выполнить разряда КМС – </w:t>
      </w:r>
      <w:proofErr w:type="spellStart"/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Будрину</w:t>
      </w:r>
      <w:proofErr w:type="spellEnd"/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Александру,  1 разряд – 4 человека;</w:t>
      </w:r>
    </w:p>
    <w:p w:rsidR="0012366A" w:rsidRPr="00030A0C" w:rsidRDefault="0012366A" w:rsidP="0012366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Трошина Светлана, </w:t>
      </w:r>
      <w:proofErr w:type="spellStart"/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Красилец</w:t>
      </w:r>
      <w:proofErr w:type="spellEnd"/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Анастасия – 2 место в ПФО по вольной борьбе</w:t>
      </w:r>
    </w:p>
    <w:p w:rsidR="0012366A" w:rsidRPr="00030A0C" w:rsidRDefault="0012366A" w:rsidP="0012366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Куличков Игорь – 1-2 место на Первенстве РФ по вольной борьбе среди инвалидов 1997 г.р.</w:t>
      </w:r>
    </w:p>
    <w:p w:rsidR="0012366A" w:rsidRPr="00030A0C" w:rsidRDefault="0012366A" w:rsidP="0012366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proofErr w:type="spellStart"/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Нужин</w:t>
      </w:r>
      <w:proofErr w:type="spellEnd"/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Михаил, </w:t>
      </w:r>
      <w:proofErr w:type="spellStart"/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Будрин</w:t>
      </w:r>
      <w:proofErr w:type="spellEnd"/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Александр, Овечкин Олег – 1-3 место  на Первенстве РФ по вольной борьбе среди инвалидов 1996 г.р.</w:t>
      </w:r>
    </w:p>
    <w:p w:rsidR="0012366A" w:rsidRPr="00150BCC" w:rsidRDefault="0012366A" w:rsidP="0012366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Мокшина Елена – 1-2 место на Чемпионате РТ по вольной борьбе среди женщин;</w:t>
      </w: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30A0C">
        <w:rPr>
          <w:rFonts w:ascii="Times New Roman" w:hAnsi="Times New Roman" w:cs="Times New Roman"/>
          <w:color w:val="000000"/>
          <w:spacing w:val="5"/>
          <w:sz w:val="24"/>
          <w:szCs w:val="24"/>
        </w:rPr>
        <w:t>10.Проведение городских, Республиканских и Всероссийских соревнований по всем видам спорта.</w:t>
      </w:r>
    </w:p>
    <w:p w:rsidR="0012366A" w:rsidRPr="00030A0C" w:rsidRDefault="0012366A" w:rsidP="0012366A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66A" w:rsidRPr="00030A0C" w:rsidRDefault="0012366A" w:rsidP="0012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47A" w:rsidRPr="00150BCC" w:rsidRDefault="0012366A" w:rsidP="00150BCC">
      <w:pPr>
        <w:spacing w:after="0"/>
        <w:rPr>
          <w:rFonts w:ascii="Times New Roman" w:hAnsi="Times New Roman" w:cs="Times New Roman"/>
          <w:color w:val="000000"/>
          <w:spacing w:val="5"/>
          <w:sz w:val="24"/>
          <w:szCs w:val="24"/>
        </w:rPr>
        <w:sectPr w:rsidR="0020347A" w:rsidRPr="00150BCC" w:rsidSect="00B968BB">
          <w:pgSz w:w="11906" w:h="16838"/>
          <w:pgMar w:top="851" w:right="851" w:bottom="851" w:left="1134" w:header="709" w:footer="851" w:gutter="0"/>
          <w:cols w:space="720"/>
        </w:sectPr>
      </w:pPr>
      <w:bookmarkStart w:id="1" w:name="_PictureBullets"/>
      <w:bookmarkEnd w:id="1"/>
      <w:r w:rsidRPr="00E4775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Директор МБОУ ДОД "ДЮСШ №2" ЕМР                                         М.И. Сафин</w:t>
      </w:r>
    </w:p>
    <w:p w:rsidR="0086440D" w:rsidRPr="00955970" w:rsidRDefault="0086440D" w:rsidP="00150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7751" w:rsidRPr="00E47751" w:rsidRDefault="00E47751" w:rsidP="00C63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751">
        <w:rPr>
          <w:rFonts w:ascii="Times New Roman" w:hAnsi="Times New Roman" w:cs="Times New Roman"/>
          <w:b/>
          <w:sz w:val="24"/>
          <w:szCs w:val="24"/>
        </w:rPr>
        <w:t>Отчет МБОУ ДОД «ДЮСШ №2» ЕМР</w:t>
      </w:r>
    </w:p>
    <w:p w:rsidR="00E47751" w:rsidRDefault="00E47751" w:rsidP="00C63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751">
        <w:rPr>
          <w:rFonts w:ascii="Times New Roman" w:hAnsi="Times New Roman" w:cs="Times New Roman"/>
          <w:b/>
          <w:sz w:val="24"/>
          <w:szCs w:val="24"/>
        </w:rPr>
        <w:t xml:space="preserve"> по официальным соревнованиям за  </w:t>
      </w:r>
      <w:r w:rsidR="00955970">
        <w:rPr>
          <w:rFonts w:ascii="Times New Roman" w:hAnsi="Times New Roman" w:cs="Times New Roman"/>
          <w:b/>
          <w:sz w:val="24"/>
          <w:szCs w:val="24"/>
        </w:rPr>
        <w:t xml:space="preserve">январь – август </w:t>
      </w:r>
      <w:r w:rsidR="00030A0C">
        <w:rPr>
          <w:rFonts w:ascii="Times New Roman" w:hAnsi="Times New Roman" w:cs="Times New Roman"/>
          <w:b/>
          <w:sz w:val="24"/>
          <w:szCs w:val="24"/>
        </w:rPr>
        <w:t xml:space="preserve"> 2014</w:t>
      </w:r>
      <w:r w:rsidR="00955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751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9F18C3" w:rsidRPr="00E47751" w:rsidRDefault="009F18C3" w:rsidP="00C63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42"/>
        <w:gridCol w:w="1277"/>
        <w:gridCol w:w="567"/>
        <w:gridCol w:w="168"/>
        <w:gridCol w:w="621"/>
        <w:gridCol w:w="168"/>
        <w:gridCol w:w="1312"/>
        <w:gridCol w:w="314"/>
        <w:gridCol w:w="349"/>
        <w:gridCol w:w="314"/>
        <w:gridCol w:w="299"/>
        <w:gridCol w:w="340"/>
        <w:gridCol w:w="1075"/>
        <w:gridCol w:w="343"/>
        <w:gridCol w:w="540"/>
        <w:gridCol w:w="251"/>
        <w:gridCol w:w="1276"/>
      </w:tblGrid>
      <w:tr w:rsidR="00E47751" w:rsidRPr="00E47751" w:rsidTr="00955970">
        <w:tc>
          <w:tcPr>
            <w:tcW w:w="2268" w:type="dxa"/>
            <w:gridSpan w:val="2"/>
          </w:tcPr>
          <w:p w:rsidR="00E47751" w:rsidRPr="00E47751" w:rsidRDefault="00E47751" w:rsidP="00C6398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7751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Соревнований</w:t>
            </w:r>
          </w:p>
        </w:tc>
        <w:tc>
          <w:tcPr>
            <w:tcW w:w="1277" w:type="dxa"/>
          </w:tcPr>
          <w:p w:rsidR="00E47751" w:rsidRPr="00E47751" w:rsidRDefault="00E47751" w:rsidP="00C6398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7751">
              <w:rPr>
                <w:rFonts w:ascii="Times New Roman" w:hAnsi="Times New Roman" w:cs="Times New Roman"/>
                <w:b/>
                <w:sz w:val="18"/>
                <w:szCs w:val="18"/>
              </w:rPr>
              <w:t>Сроки и место проведения</w:t>
            </w:r>
          </w:p>
        </w:tc>
        <w:tc>
          <w:tcPr>
            <w:tcW w:w="735" w:type="dxa"/>
            <w:gridSpan w:val="2"/>
          </w:tcPr>
          <w:p w:rsidR="00E47751" w:rsidRPr="00E47751" w:rsidRDefault="00E47751" w:rsidP="00C6398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7751">
              <w:rPr>
                <w:rFonts w:ascii="Times New Roman" w:hAnsi="Times New Roman" w:cs="Times New Roman"/>
                <w:b/>
                <w:sz w:val="16"/>
                <w:szCs w:val="16"/>
              </w:rPr>
              <w:t>Командный результат</w:t>
            </w:r>
          </w:p>
        </w:tc>
        <w:tc>
          <w:tcPr>
            <w:tcW w:w="789" w:type="dxa"/>
            <w:gridSpan w:val="2"/>
          </w:tcPr>
          <w:p w:rsidR="00E47751" w:rsidRPr="00E47751" w:rsidRDefault="00E47751" w:rsidP="00C6398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77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gramStart"/>
            <w:r w:rsidRPr="00E47751">
              <w:rPr>
                <w:rFonts w:ascii="Times New Roman" w:hAnsi="Times New Roman" w:cs="Times New Roman"/>
                <w:b/>
                <w:sz w:val="18"/>
                <w:szCs w:val="18"/>
              </w:rPr>
              <w:t>рож</w:t>
            </w:r>
            <w:proofErr w:type="gramEnd"/>
          </w:p>
        </w:tc>
        <w:tc>
          <w:tcPr>
            <w:tcW w:w="1626" w:type="dxa"/>
            <w:gridSpan w:val="2"/>
          </w:tcPr>
          <w:p w:rsidR="00E47751" w:rsidRPr="00E47751" w:rsidRDefault="00E47751" w:rsidP="00C6398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7751">
              <w:rPr>
                <w:rFonts w:ascii="Times New Roman" w:hAnsi="Times New Roman" w:cs="Times New Roman"/>
                <w:b/>
                <w:sz w:val="18"/>
                <w:szCs w:val="18"/>
              </w:rPr>
              <w:t>Ф.И.участника</w:t>
            </w:r>
          </w:p>
        </w:tc>
        <w:tc>
          <w:tcPr>
            <w:tcW w:w="663" w:type="dxa"/>
            <w:gridSpan w:val="2"/>
          </w:tcPr>
          <w:p w:rsidR="00E47751" w:rsidRPr="00E47751" w:rsidRDefault="00E47751" w:rsidP="00C6398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7751">
              <w:rPr>
                <w:rFonts w:ascii="Times New Roman" w:hAnsi="Times New Roman" w:cs="Times New Roman"/>
                <w:b/>
                <w:sz w:val="18"/>
                <w:szCs w:val="18"/>
              </w:rPr>
              <w:t>Разряд</w:t>
            </w:r>
          </w:p>
        </w:tc>
        <w:tc>
          <w:tcPr>
            <w:tcW w:w="639" w:type="dxa"/>
            <w:gridSpan w:val="2"/>
          </w:tcPr>
          <w:p w:rsidR="00E47751" w:rsidRPr="00B76EEF" w:rsidRDefault="00B76EEF" w:rsidP="00C6398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Вес-я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кат-</w:t>
            </w:r>
            <w:proofErr w:type="spellStart"/>
            <w:r w:rsidR="00E47751" w:rsidRPr="00B76EEF">
              <w:rPr>
                <w:rFonts w:ascii="Times New Roman" w:hAnsi="Times New Roman" w:cs="Times New Roman"/>
                <w:b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418" w:type="dxa"/>
            <w:gridSpan w:val="2"/>
          </w:tcPr>
          <w:p w:rsidR="00E47751" w:rsidRPr="00E47751" w:rsidRDefault="00E47751" w:rsidP="00C6398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7751">
              <w:rPr>
                <w:rFonts w:ascii="Times New Roman" w:hAnsi="Times New Roman" w:cs="Times New Roman"/>
                <w:b/>
                <w:sz w:val="18"/>
                <w:szCs w:val="18"/>
              </w:rPr>
              <w:t>Вид соревнований</w:t>
            </w:r>
          </w:p>
        </w:tc>
        <w:tc>
          <w:tcPr>
            <w:tcW w:w="791" w:type="dxa"/>
            <w:gridSpan w:val="2"/>
          </w:tcPr>
          <w:p w:rsidR="00E47751" w:rsidRPr="00E47751" w:rsidRDefault="00E47751" w:rsidP="00C6398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7751">
              <w:rPr>
                <w:rFonts w:ascii="Times New Roman" w:hAnsi="Times New Roman" w:cs="Times New Roman"/>
                <w:b/>
                <w:sz w:val="18"/>
                <w:szCs w:val="18"/>
              </w:rPr>
              <w:t>Занятое место</w:t>
            </w:r>
          </w:p>
        </w:tc>
        <w:tc>
          <w:tcPr>
            <w:tcW w:w="1276" w:type="dxa"/>
          </w:tcPr>
          <w:p w:rsidR="00E47751" w:rsidRPr="00E47751" w:rsidRDefault="00E47751" w:rsidP="00C6398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7751">
              <w:rPr>
                <w:rFonts w:ascii="Times New Roman" w:hAnsi="Times New Roman" w:cs="Times New Roman"/>
                <w:b/>
                <w:sz w:val="18"/>
                <w:szCs w:val="18"/>
              </w:rPr>
              <w:t>Ф.И.О. тренера полностью</w:t>
            </w:r>
          </w:p>
        </w:tc>
      </w:tr>
      <w:tr w:rsidR="00E47751" w:rsidRPr="00E47751" w:rsidTr="00384530">
        <w:tc>
          <w:tcPr>
            <w:tcW w:w="11482" w:type="dxa"/>
            <w:gridSpan w:val="18"/>
          </w:tcPr>
          <w:p w:rsidR="00E47751" w:rsidRPr="00E47751" w:rsidRDefault="00E47751" w:rsidP="00C6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51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РТ</w:t>
            </w:r>
          </w:p>
        </w:tc>
      </w:tr>
      <w:tr w:rsidR="00E47751" w:rsidRPr="00B76EEF" w:rsidTr="00955970">
        <w:trPr>
          <w:trHeight w:val="303"/>
        </w:trPr>
        <w:tc>
          <w:tcPr>
            <w:tcW w:w="2268" w:type="dxa"/>
            <w:gridSpan w:val="2"/>
          </w:tcPr>
          <w:p w:rsidR="00E47751" w:rsidRPr="00B76EEF" w:rsidRDefault="008505BA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Лично-командное Первенство РТ по татаро-башкирской национальной спортивной борьбе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среди юношей 98-99 г.р.</w:t>
            </w:r>
          </w:p>
        </w:tc>
        <w:tc>
          <w:tcPr>
            <w:tcW w:w="1277" w:type="dxa"/>
          </w:tcPr>
          <w:p w:rsidR="00270E64" w:rsidRPr="00B76EEF" w:rsidRDefault="008505BA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20-22.02.14 г. Высокая Гора</w:t>
            </w:r>
          </w:p>
        </w:tc>
        <w:tc>
          <w:tcPr>
            <w:tcW w:w="735" w:type="dxa"/>
            <w:gridSpan w:val="2"/>
          </w:tcPr>
          <w:p w:rsidR="00E47751" w:rsidRPr="00B76EEF" w:rsidRDefault="00E47751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E47751" w:rsidRPr="00B76EEF" w:rsidRDefault="008505BA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626" w:type="dxa"/>
            <w:gridSpan w:val="2"/>
          </w:tcPr>
          <w:p w:rsidR="00E47751" w:rsidRPr="00B76EEF" w:rsidRDefault="008505BA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Фаляхов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</w:t>
            </w:r>
          </w:p>
        </w:tc>
        <w:tc>
          <w:tcPr>
            <w:tcW w:w="663" w:type="dxa"/>
            <w:gridSpan w:val="2"/>
          </w:tcPr>
          <w:p w:rsidR="00E47751" w:rsidRPr="00B76EEF" w:rsidRDefault="008505BA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КМС</w:t>
            </w:r>
          </w:p>
        </w:tc>
        <w:tc>
          <w:tcPr>
            <w:tcW w:w="639" w:type="dxa"/>
            <w:gridSpan w:val="2"/>
          </w:tcPr>
          <w:p w:rsidR="00E47751" w:rsidRPr="00B76EEF" w:rsidRDefault="008505BA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кг</w:t>
            </w:r>
          </w:p>
        </w:tc>
        <w:tc>
          <w:tcPr>
            <w:tcW w:w="1418" w:type="dxa"/>
            <w:gridSpan w:val="2"/>
          </w:tcPr>
          <w:p w:rsidR="00E47751" w:rsidRPr="00B76EEF" w:rsidRDefault="008505BA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орьба</w:t>
            </w:r>
            <w:proofErr w:type="spellEnd"/>
          </w:p>
        </w:tc>
        <w:tc>
          <w:tcPr>
            <w:tcW w:w="791" w:type="dxa"/>
            <w:gridSpan w:val="2"/>
          </w:tcPr>
          <w:p w:rsidR="00E47751" w:rsidRPr="00B76EEF" w:rsidRDefault="008505BA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76" w:type="dxa"/>
          </w:tcPr>
          <w:p w:rsidR="00E47751" w:rsidRDefault="008505BA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Кавиев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Р.Н.</w:t>
            </w:r>
          </w:p>
          <w:p w:rsidR="008505BA" w:rsidRPr="00B76EEF" w:rsidRDefault="008505BA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Обоймов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</w:tr>
      <w:tr w:rsidR="00270E64" w:rsidRPr="00B76EEF" w:rsidTr="00955970">
        <w:tc>
          <w:tcPr>
            <w:tcW w:w="2268" w:type="dxa"/>
            <w:gridSpan w:val="2"/>
          </w:tcPr>
          <w:p w:rsidR="00270E64" w:rsidRPr="00B76EEF" w:rsidRDefault="008505BA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РТ по тхэквондо с юношей и девушек 00-02 г.р.</w:t>
            </w:r>
          </w:p>
        </w:tc>
        <w:tc>
          <w:tcPr>
            <w:tcW w:w="1277" w:type="dxa"/>
          </w:tcPr>
          <w:p w:rsidR="00270E64" w:rsidRDefault="008505BA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28.02-02.03.14 г</w:t>
            </w:r>
          </w:p>
          <w:p w:rsidR="008505BA" w:rsidRPr="00B76EEF" w:rsidRDefault="008505BA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</w:p>
        </w:tc>
        <w:tc>
          <w:tcPr>
            <w:tcW w:w="735" w:type="dxa"/>
            <w:gridSpan w:val="2"/>
          </w:tcPr>
          <w:p w:rsidR="00270E64" w:rsidRPr="00B76EEF" w:rsidRDefault="00270E64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270E64" w:rsidRPr="00B76EEF" w:rsidRDefault="008505BA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626" w:type="dxa"/>
            <w:gridSpan w:val="2"/>
          </w:tcPr>
          <w:p w:rsidR="00270E64" w:rsidRPr="00B76EEF" w:rsidRDefault="008505BA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Вадим</w:t>
            </w:r>
          </w:p>
        </w:tc>
        <w:tc>
          <w:tcPr>
            <w:tcW w:w="663" w:type="dxa"/>
            <w:gridSpan w:val="2"/>
          </w:tcPr>
          <w:p w:rsidR="00270E64" w:rsidRPr="00B76EEF" w:rsidRDefault="00270E64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270E64" w:rsidRPr="00B76EEF" w:rsidRDefault="008505BA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8" w:type="dxa"/>
            <w:gridSpan w:val="2"/>
          </w:tcPr>
          <w:p w:rsidR="00270E64" w:rsidRPr="00B76EEF" w:rsidRDefault="008505BA" w:rsidP="008505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  <w:tc>
          <w:tcPr>
            <w:tcW w:w="791" w:type="dxa"/>
            <w:gridSpan w:val="2"/>
          </w:tcPr>
          <w:p w:rsidR="00270E64" w:rsidRPr="00B76EEF" w:rsidRDefault="008505BA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76" w:type="dxa"/>
          </w:tcPr>
          <w:p w:rsidR="00270E64" w:rsidRPr="00B76EEF" w:rsidRDefault="008505BA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8505BA" w:rsidRPr="00B76EEF" w:rsidTr="00955970">
        <w:tc>
          <w:tcPr>
            <w:tcW w:w="2268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РТ по тхэквондо с юношей и девушек 00-02 г.р.</w:t>
            </w:r>
          </w:p>
        </w:tc>
        <w:tc>
          <w:tcPr>
            <w:tcW w:w="1277" w:type="dxa"/>
          </w:tcPr>
          <w:p w:rsidR="008505BA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28.02-02.03.14 г</w:t>
            </w:r>
          </w:p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</w:p>
        </w:tc>
        <w:tc>
          <w:tcPr>
            <w:tcW w:w="735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626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Гурьев Антон</w:t>
            </w:r>
          </w:p>
        </w:tc>
        <w:tc>
          <w:tcPr>
            <w:tcW w:w="663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8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  <w:tc>
          <w:tcPr>
            <w:tcW w:w="791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76" w:type="dxa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8505BA" w:rsidRPr="00B76EEF" w:rsidTr="00955970">
        <w:tc>
          <w:tcPr>
            <w:tcW w:w="2268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РТ по тхэквондо с юношей и девушек 00-02 г.р.</w:t>
            </w:r>
          </w:p>
        </w:tc>
        <w:tc>
          <w:tcPr>
            <w:tcW w:w="1277" w:type="dxa"/>
          </w:tcPr>
          <w:p w:rsidR="008505BA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28.02-02.03.14 г</w:t>
            </w:r>
          </w:p>
          <w:p w:rsidR="008505BA" w:rsidRPr="00B76EEF" w:rsidRDefault="006C71C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8505B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505BA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735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626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Сафронов Максим</w:t>
            </w:r>
          </w:p>
        </w:tc>
        <w:tc>
          <w:tcPr>
            <w:tcW w:w="663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8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  <w:tc>
          <w:tcPr>
            <w:tcW w:w="791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76" w:type="dxa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8505BA" w:rsidRPr="00B76EEF" w:rsidTr="00955970">
        <w:tc>
          <w:tcPr>
            <w:tcW w:w="2268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РТ по тхэквондо с юношей и девушек 00-02 г.р.</w:t>
            </w:r>
          </w:p>
        </w:tc>
        <w:tc>
          <w:tcPr>
            <w:tcW w:w="1277" w:type="dxa"/>
          </w:tcPr>
          <w:p w:rsidR="008505BA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28.02-02.03.14 г</w:t>
            </w:r>
          </w:p>
          <w:p w:rsidR="008505BA" w:rsidRPr="00B76EEF" w:rsidRDefault="006C71C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8505B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505BA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735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626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Афтреев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Павел</w:t>
            </w:r>
          </w:p>
        </w:tc>
        <w:tc>
          <w:tcPr>
            <w:tcW w:w="663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8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  <w:tc>
          <w:tcPr>
            <w:tcW w:w="791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76" w:type="dxa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8505BA" w:rsidRPr="00B76EEF" w:rsidTr="00955970">
        <w:tc>
          <w:tcPr>
            <w:tcW w:w="2268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РТ по тхэквондо с юношей и девушек 00-02 г.р.</w:t>
            </w:r>
          </w:p>
        </w:tc>
        <w:tc>
          <w:tcPr>
            <w:tcW w:w="1277" w:type="dxa"/>
          </w:tcPr>
          <w:p w:rsidR="008505BA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28.02-02.03.14 г</w:t>
            </w:r>
          </w:p>
          <w:p w:rsidR="008505BA" w:rsidRPr="00B76EEF" w:rsidRDefault="006C71C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8505B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505BA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735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626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Густов Дмитрий</w:t>
            </w:r>
          </w:p>
        </w:tc>
        <w:tc>
          <w:tcPr>
            <w:tcW w:w="663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18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  <w:tc>
          <w:tcPr>
            <w:tcW w:w="791" w:type="dxa"/>
            <w:gridSpan w:val="2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276" w:type="dxa"/>
          </w:tcPr>
          <w:p w:rsidR="008505BA" w:rsidRPr="00B76EEF" w:rsidRDefault="008505BA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7A06BD" w:rsidRPr="00B76EEF" w:rsidTr="00955970">
        <w:tc>
          <w:tcPr>
            <w:tcW w:w="2268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РТ по тхэквондо с юношей и девушек 00-02 г.р.</w:t>
            </w:r>
          </w:p>
        </w:tc>
        <w:tc>
          <w:tcPr>
            <w:tcW w:w="1277" w:type="dxa"/>
          </w:tcPr>
          <w:p w:rsidR="007A06BD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28.02-02.03.14 г</w:t>
            </w:r>
          </w:p>
          <w:p w:rsidR="007A06BD" w:rsidRPr="00B76EEF" w:rsidRDefault="006C71C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7A06B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7A06BD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735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626" w:type="dxa"/>
            <w:gridSpan w:val="2"/>
          </w:tcPr>
          <w:p w:rsidR="007A06BD" w:rsidRPr="00B76EEF" w:rsidRDefault="007A06BD" w:rsidP="007A06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Епифанов Валентин</w:t>
            </w:r>
          </w:p>
        </w:tc>
        <w:tc>
          <w:tcPr>
            <w:tcW w:w="663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8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  <w:tc>
          <w:tcPr>
            <w:tcW w:w="791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76" w:type="dxa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7A06BD" w:rsidRPr="00B76EEF" w:rsidTr="00955970">
        <w:tc>
          <w:tcPr>
            <w:tcW w:w="2268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РТ по тхэквондо с юношей и девушек 00-02 г.р.</w:t>
            </w:r>
          </w:p>
        </w:tc>
        <w:tc>
          <w:tcPr>
            <w:tcW w:w="1277" w:type="dxa"/>
          </w:tcPr>
          <w:p w:rsidR="007A06BD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28.02-02.03.14 г</w:t>
            </w:r>
          </w:p>
          <w:p w:rsidR="007A06BD" w:rsidRPr="00B76EEF" w:rsidRDefault="006C71C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7A06B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7A06BD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735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626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Радайкин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Владлен</w:t>
            </w:r>
          </w:p>
        </w:tc>
        <w:tc>
          <w:tcPr>
            <w:tcW w:w="663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8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  <w:tc>
          <w:tcPr>
            <w:tcW w:w="791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276" w:type="dxa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7A06BD" w:rsidRPr="00B76EEF" w:rsidTr="00955970">
        <w:tc>
          <w:tcPr>
            <w:tcW w:w="2268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РТ по тхэквондо с юношей и девушек 00-02 г.р.</w:t>
            </w:r>
          </w:p>
        </w:tc>
        <w:tc>
          <w:tcPr>
            <w:tcW w:w="1277" w:type="dxa"/>
          </w:tcPr>
          <w:p w:rsidR="007A06BD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28.02-02.03.14 г</w:t>
            </w:r>
          </w:p>
          <w:p w:rsidR="007A06BD" w:rsidRPr="00B76EEF" w:rsidRDefault="006C71C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7A06B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7A06BD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735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626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 Кирилл</w:t>
            </w:r>
          </w:p>
        </w:tc>
        <w:tc>
          <w:tcPr>
            <w:tcW w:w="663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  <w:tc>
          <w:tcPr>
            <w:tcW w:w="791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76" w:type="dxa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7A06BD" w:rsidRPr="00B76EEF" w:rsidTr="00955970">
        <w:tc>
          <w:tcPr>
            <w:tcW w:w="2268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РТ по тхэквондо с юношей и девушек 00-02 г.р.</w:t>
            </w:r>
          </w:p>
        </w:tc>
        <w:tc>
          <w:tcPr>
            <w:tcW w:w="1277" w:type="dxa"/>
          </w:tcPr>
          <w:p w:rsidR="007A06BD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28.02-02.03.14 г</w:t>
            </w:r>
          </w:p>
          <w:p w:rsidR="007A06BD" w:rsidRPr="00B76EEF" w:rsidRDefault="006C71C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7A06B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7A06BD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735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626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Хайруллина Регина</w:t>
            </w:r>
          </w:p>
        </w:tc>
        <w:tc>
          <w:tcPr>
            <w:tcW w:w="663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8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  <w:tc>
          <w:tcPr>
            <w:tcW w:w="791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76" w:type="dxa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7A06BD" w:rsidRPr="00B76EEF" w:rsidTr="00955970">
        <w:tc>
          <w:tcPr>
            <w:tcW w:w="2268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РТ по тхэквондо с юношей и девушек 00-02 г.р.</w:t>
            </w:r>
          </w:p>
        </w:tc>
        <w:tc>
          <w:tcPr>
            <w:tcW w:w="1277" w:type="dxa"/>
          </w:tcPr>
          <w:p w:rsidR="007A06BD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28.02-02.03.14 г</w:t>
            </w:r>
          </w:p>
          <w:p w:rsidR="007A06BD" w:rsidRPr="00B76EEF" w:rsidRDefault="006C71C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7A06B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7A06BD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735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626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663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7A06BD" w:rsidRPr="00B76EEF" w:rsidRDefault="007A06BD" w:rsidP="007A06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8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Тхэквондо </w:t>
            </w:r>
          </w:p>
        </w:tc>
        <w:tc>
          <w:tcPr>
            <w:tcW w:w="791" w:type="dxa"/>
            <w:gridSpan w:val="2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76" w:type="dxa"/>
          </w:tcPr>
          <w:p w:rsidR="007A06BD" w:rsidRPr="00B76EEF" w:rsidRDefault="007A06BD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7A06BD" w:rsidRPr="00B76EEF" w:rsidTr="00955970">
        <w:tc>
          <w:tcPr>
            <w:tcW w:w="2268" w:type="dxa"/>
            <w:gridSpan w:val="2"/>
          </w:tcPr>
          <w:p w:rsidR="007A06BD" w:rsidRPr="00B76EEF" w:rsidRDefault="006C71CC" w:rsidP="00F21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РТ по борьбе на поясах среди юниоров и юниорок 94-96 г.р.</w:t>
            </w:r>
          </w:p>
        </w:tc>
        <w:tc>
          <w:tcPr>
            <w:tcW w:w="1277" w:type="dxa"/>
          </w:tcPr>
          <w:p w:rsidR="007A06BD" w:rsidRDefault="006C71C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14-16.03.14 г.</w:t>
            </w:r>
          </w:p>
          <w:p w:rsidR="006C71CC" w:rsidRPr="00B76EEF" w:rsidRDefault="006C71C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735" w:type="dxa"/>
            <w:gridSpan w:val="2"/>
          </w:tcPr>
          <w:p w:rsidR="007A06BD" w:rsidRPr="00B76EEF" w:rsidRDefault="007A06BD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7A06BD" w:rsidRPr="00B76EEF" w:rsidRDefault="006C71C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1626" w:type="dxa"/>
            <w:gridSpan w:val="2"/>
          </w:tcPr>
          <w:p w:rsidR="007A06BD" w:rsidRPr="00B76EEF" w:rsidRDefault="006C71CC" w:rsidP="00F21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Гадершин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663" w:type="dxa"/>
            <w:gridSpan w:val="2"/>
          </w:tcPr>
          <w:p w:rsidR="007A06BD" w:rsidRPr="00B76EEF" w:rsidRDefault="007A06BD" w:rsidP="00F21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7A06BD" w:rsidRPr="00B76EEF" w:rsidRDefault="006C71C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18" w:type="dxa"/>
            <w:gridSpan w:val="2"/>
          </w:tcPr>
          <w:p w:rsidR="007A06BD" w:rsidRPr="00B76EEF" w:rsidRDefault="006C71C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Борьба на поясах</w:t>
            </w:r>
          </w:p>
        </w:tc>
        <w:tc>
          <w:tcPr>
            <w:tcW w:w="791" w:type="dxa"/>
            <w:gridSpan w:val="2"/>
          </w:tcPr>
          <w:p w:rsidR="007A06BD" w:rsidRPr="00B76EEF" w:rsidRDefault="006C71C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276" w:type="dxa"/>
          </w:tcPr>
          <w:p w:rsidR="007A06BD" w:rsidRPr="00B76EEF" w:rsidRDefault="006C71CC" w:rsidP="00F21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Кавиев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Р.Н.</w:t>
            </w:r>
          </w:p>
        </w:tc>
      </w:tr>
      <w:tr w:rsidR="007A06BD" w:rsidRPr="00B76EEF" w:rsidTr="00955970">
        <w:tc>
          <w:tcPr>
            <w:tcW w:w="2268" w:type="dxa"/>
            <w:gridSpan w:val="2"/>
          </w:tcPr>
          <w:p w:rsidR="007A06BD" w:rsidRPr="00B76EEF" w:rsidRDefault="00A13EFB" w:rsidP="00F21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РТ по «Уличному баскетболу» среди мальчиков 01-02 г.р.</w:t>
            </w:r>
          </w:p>
        </w:tc>
        <w:tc>
          <w:tcPr>
            <w:tcW w:w="1277" w:type="dxa"/>
          </w:tcPr>
          <w:p w:rsidR="007A06BD" w:rsidRDefault="00A13EFB" w:rsidP="00F21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17-21.04.14 г.</w:t>
            </w:r>
          </w:p>
          <w:p w:rsidR="00A13EFB" w:rsidRPr="00B76EEF" w:rsidRDefault="00A13EFB" w:rsidP="00F21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Н.Камск</w:t>
            </w:r>
            <w:proofErr w:type="spellEnd"/>
          </w:p>
        </w:tc>
        <w:tc>
          <w:tcPr>
            <w:tcW w:w="735" w:type="dxa"/>
            <w:gridSpan w:val="2"/>
          </w:tcPr>
          <w:p w:rsidR="007A06BD" w:rsidRPr="00B76EEF" w:rsidRDefault="00A13EFB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789" w:type="dxa"/>
            <w:gridSpan w:val="2"/>
          </w:tcPr>
          <w:p w:rsidR="007A06BD" w:rsidRPr="00B76EEF" w:rsidRDefault="00A13EFB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2000-2001 г.р.</w:t>
            </w:r>
          </w:p>
        </w:tc>
        <w:tc>
          <w:tcPr>
            <w:tcW w:w="1626" w:type="dxa"/>
            <w:gridSpan w:val="2"/>
          </w:tcPr>
          <w:p w:rsidR="007A06BD" w:rsidRPr="00B76EEF" w:rsidRDefault="00A13EFB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</w:p>
        </w:tc>
        <w:tc>
          <w:tcPr>
            <w:tcW w:w="663" w:type="dxa"/>
            <w:gridSpan w:val="2"/>
          </w:tcPr>
          <w:p w:rsidR="007A06BD" w:rsidRPr="00B76EEF" w:rsidRDefault="007A06BD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7A06BD" w:rsidRPr="00B76EEF" w:rsidRDefault="007A06BD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7A06BD" w:rsidRPr="00B76EEF" w:rsidRDefault="00A13EFB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791" w:type="dxa"/>
            <w:gridSpan w:val="2"/>
          </w:tcPr>
          <w:p w:rsidR="007A06BD" w:rsidRPr="00B76EEF" w:rsidRDefault="007A06BD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06BD" w:rsidRPr="00B76EEF" w:rsidRDefault="00A13EFB" w:rsidP="00F21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7A06BD" w:rsidRPr="00B76EEF" w:rsidTr="00384530">
        <w:tc>
          <w:tcPr>
            <w:tcW w:w="11482" w:type="dxa"/>
            <w:gridSpan w:val="18"/>
          </w:tcPr>
          <w:p w:rsidR="007A06BD" w:rsidRPr="00B76EEF" w:rsidRDefault="007A06BD" w:rsidP="00C63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E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ПЕРВЕНСТВО РОССИИ </w:t>
            </w:r>
          </w:p>
        </w:tc>
      </w:tr>
      <w:tr w:rsidR="007A06BD" w:rsidRPr="00B76EEF" w:rsidTr="00496F19">
        <w:tc>
          <w:tcPr>
            <w:tcW w:w="2126" w:type="dxa"/>
          </w:tcPr>
          <w:p w:rsidR="007A06BD" w:rsidRPr="00B76EEF" w:rsidRDefault="006C71C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Командное Первенство РФ по дзюдо среди юношей и девушек до 15 лет</w:t>
            </w:r>
          </w:p>
        </w:tc>
        <w:tc>
          <w:tcPr>
            <w:tcW w:w="1419" w:type="dxa"/>
            <w:gridSpan w:val="2"/>
          </w:tcPr>
          <w:p w:rsidR="007A06BD" w:rsidRDefault="006C71C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26-28.03.14 г.</w:t>
            </w:r>
          </w:p>
          <w:p w:rsidR="006C71CC" w:rsidRPr="00B76EEF" w:rsidRDefault="006C71C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амара</w:t>
            </w:r>
            <w:proofErr w:type="spellEnd"/>
          </w:p>
        </w:tc>
        <w:tc>
          <w:tcPr>
            <w:tcW w:w="567" w:type="dxa"/>
          </w:tcPr>
          <w:p w:rsidR="007A06BD" w:rsidRPr="00B76EEF" w:rsidRDefault="006C71C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место</w:t>
            </w:r>
          </w:p>
        </w:tc>
        <w:tc>
          <w:tcPr>
            <w:tcW w:w="789" w:type="dxa"/>
            <w:gridSpan w:val="2"/>
          </w:tcPr>
          <w:p w:rsidR="007A06BD" w:rsidRPr="00B76EEF" w:rsidRDefault="006C71C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480" w:type="dxa"/>
            <w:gridSpan w:val="2"/>
          </w:tcPr>
          <w:p w:rsidR="007A06BD" w:rsidRPr="00B76EEF" w:rsidRDefault="006C71C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Айсель</w:t>
            </w:r>
            <w:proofErr w:type="spellEnd"/>
          </w:p>
        </w:tc>
        <w:tc>
          <w:tcPr>
            <w:tcW w:w="663" w:type="dxa"/>
            <w:gridSpan w:val="2"/>
          </w:tcPr>
          <w:p w:rsidR="007A06BD" w:rsidRPr="00B76EEF" w:rsidRDefault="007A06BD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gridSpan w:val="2"/>
          </w:tcPr>
          <w:p w:rsidR="007A06BD" w:rsidRPr="00B76EEF" w:rsidRDefault="006C71C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15" w:type="dxa"/>
            <w:gridSpan w:val="2"/>
          </w:tcPr>
          <w:p w:rsidR="007A06BD" w:rsidRPr="00B76EEF" w:rsidRDefault="006C71C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дзюдо</w:t>
            </w:r>
          </w:p>
        </w:tc>
        <w:tc>
          <w:tcPr>
            <w:tcW w:w="883" w:type="dxa"/>
            <w:gridSpan w:val="2"/>
          </w:tcPr>
          <w:p w:rsidR="007A06BD" w:rsidRPr="00B76EEF" w:rsidRDefault="007A06BD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gridSpan w:val="2"/>
          </w:tcPr>
          <w:p w:rsidR="007A06BD" w:rsidRPr="00B76EEF" w:rsidRDefault="006C71C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</w:tc>
      </w:tr>
      <w:tr w:rsidR="00A13EFB" w:rsidRPr="00B76EEF" w:rsidTr="00496F19">
        <w:tc>
          <w:tcPr>
            <w:tcW w:w="2126" w:type="dxa"/>
          </w:tcPr>
          <w:p w:rsidR="00A13EFB" w:rsidRDefault="00A13EFB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РФ по борьбе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среди юношей 98-99 г.р.</w:t>
            </w:r>
          </w:p>
        </w:tc>
        <w:tc>
          <w:tcPr>
            <w:tcW w:w="1419" w:type="dxa"/>
            <w:gridSpan w:val="2"/>
          </w:tcPr>
          <w:p w:rsidR="00A13EFB" w:rsidRDefault="00A13EFB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21-24.03.14 г.</w:t>
            </w:r>
          </w:p>
          <w:p w:rsidR="00A13EFB" w:rsidRDefault="00A13EFB" w:rsidP="00A13E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Красноуфимск</w:t>
            </w:r>
          </w:p>
        </w:tc>
        <w:tc>
          <w:tcPr>
            <w:tcW w:w="567" w:type="dxa"/>
          </w:tcPr>
          <w:p w:rsidR="00A13EFB" w:rsidRDefault="00A13EFB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A13EFB" w:rsidRDefault="00A13EFB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80" w:type="dxa"/>
            <w:gridSpan w:val="2"/>
          </w:tcPr>
          <w:p w:rsidR="00A13EFB" w:rsidRDefault="00A13EFB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Фаляхов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</w:t>
            </w:r>
          </w:p>
        </w:tc>
        <w:tc>
          <w:tcPr>
            <w:tcW w:w="663" w:type="dxa"/>
            <w:gridSpan w:val="2"/>
          </w:tcPr>
          <w:p w:rsidR="00A13EFB" w:rsidRPr="00B76EEF" w:rsidRDefault="00A13EFB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gridSpan w:val="2"/>
          </w:tcPr>
          <w:p w:rsidR="00A13EFB" w:rsidRDefault="00A13EFB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5" w:type="dxa"/>
            <w:gridSpan w:val="2"/>
          </w:tcPr>
          <w:p w:rsidR="00A13EFB" w:rsidRDefault="00A13EFB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Борьба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83" w:type="dxa"/>
            <w:gridSpan w:val="2"/>
          </w:tcPr>
          <w:p w:rsidR="00A13EFB" w:rsidRPr="00B76EEF" w:rsidRDefault="00A13EFB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27" w:type="dxa"/>
            <w:gridSpan w:val="2"/>
          </w:tcPr>
          <w:p w:rsidR="00A13EFB" w:rsidRDefault="00A13EFB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Кавиев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Р.Н.</w:t>
            </w:r>
          </w:p>
          <w:p w:rsidR="00A13EFB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="00A13EFB">
              <w:rPr>
                <w:rFonts w:ascii="Times New Roman" w:hAnsi="Times New Roman" w:cs="Times New Roman"/>
                <w:sz w:val="20"/>
                <w:szCs w:val="20"/>
              </w:rPr>
              <w:t>оймов</w:t>
            </w:r>
            <w:proofErr w:type="spellEnd"/>
            <w:r w:rsidR="00A13EFB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</w:tr>
      <w:tr w:rsidR="006B196C" w:rsidRPr="00B76EEF" w:rsidTr="00496F19">
        <w:tc>
          <w:tcPr>
            <w:tcW w:w="2126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России по тхэквондо среди молодежи</w:t>
            </w:r>
          </w:p>
        </w:tc>
        <w:tc>
          <w:tcPr>
            <w:tcW w:w="1419" w:type="dxa"/>
            <w:gridSpan w:val="2"/>
          </w:tcPr>
          <w:p w:rsidR="006B196C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18-21.04.14 г.</w:t>
            </w:r>
          </w:p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567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1480" w:type="dxa"/>
            <w:gridSpan w:val="2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663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15" w:type="dxa"/>
            <w:gridSpan w:val="2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тхэкводно</w:t>
            </w:r>
            <w:proofErr w:type="spellEnd"/>
          </w:p>
        </w:tc>
        <w:tc>
          <w:tcPr>
            <w:tcW w:w="883" w:type="dxa"/>
            <w:gridSpan w:val="2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27" w:type="dxa"/>
            <w:gridSpan w:val="2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</w:tbl>
    <w:p w:rsidR="006B196C" w:rsidRDefault="006B196C">
      <w:r>
        <w:br w:type="page"/>
      </w: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419"/>
        <w:gridCol w:w="567"/>
        <w:gridCol w:w="709"/>
        <w:gridCol w:w="80"/>
        <w:gridCol w:w="1480"/>
        <w:gridCol w:w="637"/>
        <w:gridCol w:w="26"/>
        <w:gridCol w:w="613"/>
        <w:gridCol w:w="1417"/>
        <w:gridCol w:w="881"/>
        <w:gridCol w:w="1527"/>
      </w:tblGrid>
      <w:tr w:rsidR="006B196C" w:rsidRPr="00B76EEF" w:rsidTr="00150BCC">
        <w:tc>
          <w:tcPr>
            <w:tcW w:w="11482" w:type="dxa"/>
            <w:gridSpan w:val="12"/>
          </w:tcPr>
          <w:p w:rsidR="006B196C" w:rsidRPr="006B196C" w:rsidRDefault="006B196C" w:rsidP="006B1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96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КУБОК РОССИИ</w:t>
            </w:r>
          </w:p>
        </w:tc>
      </w:tr>
      <w:tr w:rsidR="006B196C" w:rsidRPr="00B76EEF" w:rsidTr="00955970">
        <w:tc>
          <w:tcPr>
            <w:tcW w:w="2126" w:type="dxa"/>
          </w:tcPr>
          <w:p w:rsidR="006B196C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Кубок России по тхэквондо среди мужчин и женщин </w:t>
            </w:r>
          </w:p>
        </w:tc>
        <w:tc>
          <w:tcPr>
            <w:tcW w:w="1419" w:type="dxa"/>
          </w:tcPr>
          <w:p w:rsidR="006B196C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11-15.06.14 г.</w:t>
            </w:r>
          </w:p>
          <w:p w:rsidR="006B196C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розный</w:t>
            </w:r>
            <w:proofErr w:type="spellEnd"/>
          </w:p>
          <w:p w:rsidR="006B196C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ЧР</w:t>
            </w:r>
          </w:p>
        </w:tc>
        <w:tc>
          <w:tcPr>
            <w:tcW w:w="567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1480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663" w:type="dxa"/>
            <w:gridSpan w:val="2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1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тхэкводно</w:t>
            </w:r>
            <w:proofErr w:type="spellEnd"/>
          </w:p>
        </w:tc>
        <w:tc>
          <w:tcPr>
            <w:tcW w:w="881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2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6B196C" w:rsidRPr="00B76EEF" w:rsidTr="00384530">
        <w:tc>
          <w:tcPr>
            <w:tcW w:w="11482" w:type="dxa"/>
            <w:gridSpan w:val="12"/>
          </w:tcPr>
          <w:p w:rsidR="006B196C" w:rsidRPr="00B76EEF" w:rsidRDefault="006B196C" w:rsidP="00C6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EEF">
              <w:rPr>
                <w:rFonts w:ascii="Times New Roman" w:hAnsi="Times New Roman" w:cs="Times New Roman"/>
                <w:b/>
                <w:sz w:val="20"/>
                <w:szCs w:val="20"/>
              </w:rPr>
              <w:t>ПЕРВЕНСТВО ПФО</w:t>
            </w:r>
          </w:p>
        </w:tc>
      </w:tr>
      <w:tr w:rsidR="006B196C" w:rsidRPr="00B76EEF" w:rsidTr="00955970">
        <w:tc>
          <w:tcPr>
            <w:tcW w:w="2126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и Чемпионат ПФО по боксу среди женщин, юниорок 96-97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девушек 98-99 г.р.</w:t>
            </w:r>
          </w:p>
        </w:tc>
        <w:tc>
          <w:tcPr>
            <w:tcW w:w="1419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28-31.01.2014 г. Березники</w:t>
            </w:r>
          </w:p>
        </w:tc>
        <w:tc>
          <w:tcPr>
            <w:tcW w:w="56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</w:t>
            </w:r>
          </w:p>
        </w:tc>
        <w:tc>
          <w:tcPr>
            <w:tcW w:w="63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кг</w:t>
            </w:r>
          </w:p>
        </w:tc>
        <w:tc>
          <w:tcPr>
            <w:tcW w:w="141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бокс</w:t>
            </w:r>
          </w:p>
        </w:tc>
        <w:tc>
          <w:tcPr>
            <w:tcW w:w="881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2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Максютин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6B196C" w:rsidRPr="00B76EEF" w:rsidTr="00955970">
        <w:tc>
          <w:tcPr>
            <w:tcW w:w="2126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и Чемпионат ПФО по боксу среди женщин, юниорок 96-97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девушек 98-99 г.р.</w:t>
            </w:r>
          </w:p>
        </w:tc>
        <w:tc>
          <w:tcPr>
            <w:tcW w:w="1419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28-31.01.2014 г. Березники</w:t>
            </w:r>
          </w:p>
        </w:tc>
        <w:tc>
          <w:tcPr>
            <w:tcW w:w="56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Привалова Софья</w:t>
            </w:r>
          </w:p>
        </w:tc>
        <w:tc>
          <w:tcPr>
            <w:tcW w:w="63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кг</w:t>
            </w:r>
          </w:p>
        </w:tc>
        <w:tc>
          <w:tcPr>
            <w:tcW w:w="1417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бокс</w:t>
            </w:r>
          </w:p>
        </w:tc>
        <w:tc>
          <w:tcPr>
            <w:tcW w:w="881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27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Максютин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6B196C" w:rsidRPr="00B76EEF" w:rsidTr="00955970">
        <w:tc>
          <w:tcPr>
            <w:tcW w:w="2126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и Чемпионат ПФО по боксу среди женщин, юниорок 96-97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девушек 98-99 г.р.</w:t>
            </w:r>
          </w:p>
        </w:tc>
        <w:tc>
          <w:tcPr>
            <w:tcW w:w="1419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28-31.01.2014 г. Березники</w:t>
            </w:r>
          </w:p>
        </w:tc>
        <w:tc>
          <w:tcPr>
            <w:tcW w:w="56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Гаттарова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</w:p>
        </w:tc>
        <w:tc>
          <w:tcPr>
            <w:tcW w:w="63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кг</w:t>
            </w:r>
          </w:p>
        </w:tc>
        <w:tc>
          <w:tcPr>
            <w:tcW w:w="141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бокс</w:t>
            </w:r>
          </w:p>
        </w:tc>
        <w:tc>
          <w:tcPr>
            <w:tcW w:w="881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2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Максютин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6B196C" w:rsidRPr="00B76EEF" w:rsidTr="00955970">
        <w:tc>
          <w:tcPr>
            <w:tcW w:w="2126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и Чемпионат ПФО по боксу среди женщин, юниорок 96-97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девушек 98-99 г.р.</w:t>
            </w:r>
          </w:p>
        </w:tc>
        <w:tc>
          <w:tcPr>
            <w:tcW w:w="1419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28-31.01.2014 г. Березники</w:t>
            </w:r>
          </w:p>
        </w:tc>
        <w:tc>
          <w:tcPr>
            <w:tcW w:w="56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Крюкова Ксения</w:t>
            </w:r>
          </w:p>
        </w:tc>
        <w:tc>
          <w:tcPr>
            <w:tcW w:w="63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кг</w:t>
            </w:r>
          </w:p>
        </w:tc>
        <w:tc>
          <w:tcPr>
            <w:tcW w:w="1417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бокс</w:t>
            </w:r>
          </w:p>
        </w:tc>
        <w:tc>
          <w:tcPr>
            <w:tcW w:w="881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27" w:type="dxa"/>
          </w:tcPr>
          <w:p w:rsidR="006B196C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Бариев Р.Ф.</w:t>
            </w:r>
          </w:p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Балобанов К.Г.</w:t>
            </w:r>
          </w:p>
        </w:tc>
      </w:tr>
      <w:tr w:rsidR="006B196C" w:rsidRPr="00B76EEF" w:rsidTr="00955970">
        <w:tc>
          <w:tcPr>
            <w:tcW w:w="2126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и Чемпионат ПФО по боксу среди женщин, юниорок 96-97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девушек 98-99 г.р.</w:t>
            </w:r>
          </w:p>
        </w:tc>
        <w:tc>
          <w:tcPr>
            <w:tcW w:w="1419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28-31.01.2014 г. Березники</w:t>
            </w:r>
          </w:p>
        </w:tc>
        <w:tc>
          <w:tcPr>
            <w:tcW w:w="56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Багнюк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</w:t>
            </w:r>
          </w:p>
        </w:tc>
        <w:tc>
          <w:tcPr>
            <w:tcW w:w="63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кг</w:t>
            </w:r>
          </w:p>
        </w:tc>
        <w:tc>
          <w:tcPr>
            <w:tcW w:w="1417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бокс</w:t>
            </w:r>
          </w:p>
        </w:tc>
        <w:tc>
          <w:tcPr>
            <w:tcW w:w="881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27" w:type="dxa"/>
          </w:tcPr>
          <w:p w:rsidR="006B196C" w:rsidRPr="00B76EEF" w:rsidRDefault="006B196C" w:rsidP="00955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Максютин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6B196C" w:rsidRPr="00B76EEF" w:rsidTr="00955970">
        <w:tc>
          <w:tcPr>
            <w:tcW w:w="2126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ПФО по тхэквондо среди юниоров и юниорок 94-96 г.р.</w:t>
            </w:r>
          </w:p>
        </w:tc>
        <w:tc>
          <w:tcPr>
            <w:tcW w:w="1419" w:type="dxa"/>
          </w:tcPr>
          <w:p w:rsidR="006B196C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21-24.02.14 г.</w:t>
            </w:r>
          </w:p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Елабуга</w:t>
            </w:r>
          </w:p>
        </w:tc>
        <w:tc>
          <w:tcPr>
            <w:tcW w:w="567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1560" w:type="dxa"/>
            <w:gridSpan w:val="2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Селеверстов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</w:t>
            </w:r>
          </w:p>
        </w:tc>
        <w:tc>
          <w:tcPr>
            <w:tcW w:w="637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17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  <w:tc>
          <w:tcPr>
            <w:tcW w:w="881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27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6B196C" w:rsidRPr="00B76EEF" w:rsidTr="00955970">
        <w:tc>
          <w:tcPr>
            <w:tcW w:w="2126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ПФО по тхэквондо среди юниоров и юниорок 94-96 г.р.</w:t>
            </w:r>
          </w:p>
        </w:tc>
        <w:tc>
          <w:tcPr>
            <w:tcW w:w="1419" w:type="dxa"/>
          </w:tcPr>
          <w:p w:rsidR="006B196C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21-24.02.14 г.</w:t>
            </w:r>
          </w:p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Елабуга</w:t>
            </w:r>
          </w:p>
        </w:tc>
        <w:tc>
          <w:tcPr>
            <w:tcW w:w="56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1560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63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1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  <w:tc>
          <w:tcPr>
            <w:tcW w:w="881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2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6B196C" w:rsidRPr="00B76EEF" w:rsidTr="00955970">
        <w:tc>
          <w:tcPr>
            <w:tcW w:w="2126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ПФО по тхэквондо среди юниоров и юниорок 94-96 г.р.</w:t>
            </w:r>
          </w:p>
        </w:tc>
        <w:tc>
          <w:tcPr>
            <w:tcW w:w="1419" w:type="dxa"/>
          </w:tcPr>
          <w:p w:rsidR="006B196C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21-24.02.14 г.</w:t>
            </w:r>
          </w:p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Елабуга</w:t>
            </w:r>
          </w:p>
        </w:tc>
        <w:tc>
          <w:tcPr>
            <w:tcW w:w="56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1560" w:type="dxa"/>
            <w:gridSpan w:val="2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Кочнева Алина</w:t>
            </w:r>
          </w:p>
        </w:tc>
        <w:tc>
          <w:tcPr>
            <w:tcW w:w="63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  <w:tc>
          <w:tcPr>
            <w:tcW w:w="881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2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6B196C" w:rsidRPr="00B76EEF" w:rsidTr="00955970">
        <w:tc>
          <w:tcPr>
            <w:tcW w:w="2126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ПФО по тхэквондо среди юношей и девушек 00-02 г.р.</w:t>
            </w:r>
          </w:p>
        </w:tc>
        <w:tc>
          <w:tcPr>
            <w:tcW w:w="1419" w:type="dxa"/>
          </w:tcPr>
          <w:p w:rsidR="006B196C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14-17.03.14 г.</w:t>
            </w:r>
          </w:p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ызрань</w:t>
            </w:r>
            <w:proofErr w:type="spellEnd"/>
          </w:p>
        </w:tc>
        <w:tc>
          <w:tcPr>
            <w:tcW w:w="567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B196C" w:rsidRPr="00B76EEF" w:rsidRDefault="006B196C" w:rsidP="009E3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560" w:type="dxa"/>
            <w:gridSpan w:val="2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637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7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  <w:tc>
          <w:tcPr>
            <w:tcW w:w="881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27" w:type="dxa"/>
          </w:tcPr>
          <w:p w:rsidR="006B196C" w:rsidRPr="00B76EEF" w:rsidRDefault="006B196C" w:rsidP="00497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6B196C" w:rsidRPr="00B76EEF" w:rsidTr="00955970">
        <w:tc>
          <w:tcPr>
            <w:tcW w:w="2126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ПФО по тхэквондо среди юношей и девушек 00-02 г.р.</w:t>
            </w:r>
          </w:p>
        </w:tc>
        <w:tc>
          <w:tcPr>
            <w:tcW w:w="1419" w:type="dxa"/>
          </w:tcPr>
          <w:p w:rsidR="006B196C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14-17.03.14 г.</w:t>
            </w:r>
          </w:p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ызрань</w:t>
            </w:r>
            <w:proofErr w:type="spellEnd"/>
          </w:p>
        </w:tc>
        <w:tc>
          <w:tcPr>
            <w:tcW w:w="56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560" w:type="dxa"/>
            <w:gridSpan w:val="2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Разживина Анастасия</w:t>
            </w:r>
          </w:p>
        </w:tc>
        <w:tc>
          <w:tcPr>
            <w:tcW w:w="63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  <w:tc>
          <w:tcPr>
            <w:tcW w:w="881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2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6B196C" w:rsidRPr="00B76EEF" w:rsidTr="00955970">
        <w:tc>
          <w:tcPr>
            <w:tcW w:w="2126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ПФО по тхэквондо среди юношей и девушек 00-02 г.р.</w:t>
            </w:r>
          </w:p>
        </w:tc>
        <w:tc>
          <w:tcPr>
            <w:tcW w:w="1419" w:type="dxa"/>
          </w:tcPr>
          <w:p w:rsidR="006B196C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14-17.03.14 г.</w:t>
            </w:r>
          </w:p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ызрань</w:t>
            </w:r>
            <w:proofErr w:type="spellEnd"/>
          </w:p>
        </w:tc>
        <w:tc>
          <w:tcPr>
            <w:tcW w:w="56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560" w:type="dxa"/>
            <w:gridSpan w:val="2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Лиана </w:t>
            </w:r>
          </w:p>
        </w:tc>
        <w:tc>
          <w:tcPr>
            <w:tcW w:w="63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B196C" w:rsidRPr="00B76EEF" w:rsidRDefault="006B196C" w:rsidP="006C71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  <w:tc>
          <w:tcPr>
            <w:tcW w:w="881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2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6B196C" w:rsidRPr="00B76EEF" w:rsidTr="00955970">
        <w:tc>
          <w:tcPr>
            <w:tcW w:w="2126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ПФО по тхэквондо среди юношей и девушек 00-02 г.р.</w:t>
            </w:r>
          </w:p>
        </w:tc>
        <w:tc>
          <w:tcPr>
            <w:tcW w:w="1419" w:type="dxa"/>
          </w:tcPr>
          <w:p w:rsidR="006B196C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14-17.03.14 г.</w:t>
            </w:r>
          </w:p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ызрань</w:t>
            </w:r>
            <w:proofErr w:type="spellEnd"/>
          </w:p>
        </w:tc>
        <w:tc>
          <w:tcPr>
            <w:tcW w:w="56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560" w:type="dxa"/>
            <w:gridSpan w:val="2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Афтреев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Павел</w:t>
            </w:r>
          </w:p>
        </w:tc>
        <w:tc>
          <w:tcPr>
            <w:tcW w:w="63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  <w:tc>
          <w:tcPr>
            <w:tcW w:w="881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2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6B196C" w:rsidRPr="00B76EEF" w:rsidTr="00384530">
        <w:tc>
          <w:tcPr>
            <w:tcW w:w="11482" w:type="dxa"/>
            <w:gridSpan w:val="12"/>
          </w:tcPr>
          <w:p w:rsidR="006B196C" w:rsidRPr="00B76EEF" w:rsidRDefault="006B196C" w:rsidP="006B1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E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СПАРТАКИАДА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РТ</w:t>
            </w:r>
          </w:p>
        </w:tc>
      </w:tr>
      <w:tr w:rsidR="006B196C" w:rsidRPr="00B76EEF" w:rsidTr="00955970">
        <w:tc>
          <w:tcPr>
            <w:tcW w:w="2126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Спартакиада ВУЗов РТ по боксу</w:t>
            </w:r>
          </w:p>
        </w:tc>
        <w:tc>
          <w:tcPr>
            <w:tcW w:w="1419" w:type="dxa"/>
          </w:tcPr>
          <w:p w:rsidR="006B196C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23-26.04.14 г.</w:t>
            </w:r>
          </w:p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56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1480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Абдрашитов Дамир</w:t>
            </w:r>
          </w:p>
        </w:tc>
        <w:tc>
          <w:tcPr>
            <w:tcW w:w="663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 кг</w:t>
            </w:r>
          </w:p>
        </w:tc>
        <w:tc>
          <w:tcPr>
            <w:tcW w:w="1417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бокс</w:t>
            </w:r>
          </w:p>
        </w:tc>
        <w:tc>
          <w:tcPr>
            <w:tcW w:w="881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27" w:type="dxa"/>
          </w:tcPr>
          <w:p w:rsidR="006B196C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Бариев Р.Ф.</w:t>
            </w:r>
          </w:p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Балобанов К.Г.</w:t>
            </w:r>
          </w:p>
        </w:tc>
      </w:tr>
      <w:tr w:rsidR="006B196C" w:rsidRPr="00B76EEF" w:rsidTr="00150BCC">
        <w:tc>
          <w:tcPr>
            <w:tcW w:w="11482" w:type="dxa"/>
            <w:gridSpan w:val="12"/>
          </w:tcPr>
          <w:p w:rsidR="006B196C" w:rsidRPr="00A13EFB" w:rsidRDefault="006B196C" w:rsidP="00A13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EFB">
              <w:rPr>
                <w:rFonts w:ascii="Times New Roman" w:hAnsi="Times New Roman" w:cs="Times New Roman"/>
                <w:b/>
                <w:sz w:val="20"/>
                <w:szCs w:val="20"/>
              </w:rPr>
              <w:t>КУБОК РТ</w:t>
            </w:r>
          </w:p>
        </w:tc>
      </w:tr>
      <w:tr w:rsidR="006B196C" w:rsidRPr="00B76EEF" w:rsidTr="00955970">
        <w:tc>
          <w:tcPr>
            <w:tcW w:w="2126" w:type="dxa"/>
          </w:tcPr>
          <w:p w:rsidR="006B196C" w:rsidRPr="00B76EEF" w:rsidRDefault="006B196C" w:rsidP="00F21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Кубок РТ по тхэквондо среди мужчин и женщин старше 97 г.р.</w:t>
            </w:r>
          </w:p>
        </w:tc>
        <w:tc>
          <w:tcPr>
            <w:tcW w:w="1419" w:type="dxa"/>
          </w:tcPr>
          <w:p w:rsidR="006B196C" w:rsidRDefault="006B196C" w:rsidP="00F21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19-20.04.14 г.</w:t>
            </w:r>
          </w:p>
          <w:p w:rsidR="006B196C" w:rsidRPr="00B76EEF" w:rsidRDefault="006B196C" w:rsidP="00F21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Камские Поляны</w:t>
            </w:r>
          </w:p>
        </w:tc>
        <w:tc>
          <w:tcPr>
            <w:tcW w:w="567" w:type="dxa"/>
          </w:tcPr>
          <w:p w:rsidR="006B196C" w:rsidRPr="00B76EEF" w:rsidRDefault="006B196C" w:rsidP="00F21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6B196C" w:rsidRPr="00B76EEF" w:rsidRDefault="006B196C" w:rsidP="00A13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1995 </w:t>
            </w:r>
          </w:p>
        </w:tc>
        <w:tc>
          <w:tcPr>
            <w:tcW w:w="1480" w:type="dxa"/>
          </w:tcPr>
          <w:p w:rsidR="006B196C" w:rsidRPr="00B76EEF" w:rsidRDefault="006B196C" w:rsidP="00A13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663" w:type="dxa"/>
            <w:gridSpan w:val="2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613" w:type="dxa"/>
          </w:tcPr>
          <w:p w:rsidR="006B196C" w:rsidRPr="00B76EEF" w:rsidRDefault="006B196C" w:rsidP="00C639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17" w:type="dxa"/>
          </w:tcPr>
          <w:p w:rsidR="006B196C" w:rsidRPr="00B76EEF" w:rsidRDefault="006B196C" w:rsidP="00F21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  <w:tc>
          <w:tcPr>
            <w:tcW w:w="881" w:type="dxa"/>
          </w:tcPr>
          <w:p w:rsidR="006B196C" w:rsidRPr="00B76EEF" w:rsidRDefault="006B196C" w:rsidP="00F21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27" w:type="dxa"/>
          </w:tcPr>
          <w:p w:rsidR="006B196C" w:rsidRPr="00B76EEF" w:rsidRDefault="006B196C" w:rsidP="00F21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</w:tbl>
    <w:p w:rsidR="006B196C" w:rsidRDefault="006B196C">
      <w:r>
        <w:br w:type="page"/>
      </w: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419"/>
        <w:gridCol w:w="567"/>
        <w:gridCol w:w="789"/>
        <w:gridCol w:w="1480"/>
        <w:gridCol w:w="663"/>
        <w:gridCol w:w="613"/>
        <w:gridCol w:w="1417"/>
        <w:gridCol w:w="881"/>
        <w:gridCol w:w="1527"/>
      </w:tblGrid>
      <w:tr w:rsidR="006B196C" w:rsidRPr="00B76EEF" w:rsidTr="00955970">
        <w:tc>
          <w:tcPr>
            <w:tcW w:w="2126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Кубок РТ по тхэквондо среди мужчин и женщин старше 97 г.р.</w:t>
            </w:r>
          </w:p>
        </w:tc>
        <w:tc>
          <w:tcPr>
            <w:tcW w:w="1419" w:type="dxa"/>
          </w:tcPr>
          <w:p w:rsidR="006B196C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19-20.04.14 г.</w:t>
            </w:r>
          </w:p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Камские Поляны</w:t>
            </w:r>
          </w:p>
        </w:tc>
        <w:tc>
          <w:tcPr>
            <w:tcW w:w="56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1995 </w:t>
            </w:r>
          </w:p>
        </w:tc>
        <w:tc>
          <w:tcPr>
            <w:tcW w:w="1480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Кочнева Ирина</w:t>
            </w:r>
          </w:p>
        </w:tc>
        <w:tc>
          <w:tcPr>
            <w:tcW w:w="663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раз</w:t>
            </w:r>
          </w:p>
        </w:tc>
        <w:tc>
          <w:tcPr>
            <w:tcW w:w="613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  <w:tc>
          <w:tcPr>
            <w:tcW w:w="881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27" w:type="dxa"/>
          </w:tcPr>
          <w:p w:rsidR="006B196C" w:rsidRPr="00B76EEF" w:rsidRDefault="006B196C" w:rsidP="00150B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</w:tbl>
    <w:p w:rsidR="00E47751" w:rsidRPr="00B76EEF" w:rsidRDefault="00E47751" w:rsidP="004E4C0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6EEF">
        <w:rPr>
          <w:rFonts w:ascii="Times New Roman" w:hAnsi="Times New Roman" w:cs="Times New Roman"/>
          <w:b/>
          <w:sz w:val="20"/>
          <w:szCs w:val="20"/>
        </w:rPr>
        <w:tab/>
      </w:r>
      <w:r w:rsidRPr="00B76EEF">
        <w:rPr>
          <w:rFonts w:ascii="Times New Roman" w:hAnsi="Times New Roman" w:cs="Times New Roman"/>
          <w:b/>
          <w:sz w:val="20"/>
          <w:szCs w:val="20"/>
        </w:rPr>
        <w:tab/>
      </w:r>
    </w:p>
    <w:p w:rsidR="00E47751" w:rsidRPr="00E47751" w:rsidRDefault="00E47751" w:rsidP="00A13EFB">
      <w:pPr>
        <w:rPr>
          <w:rFonts w:ascii="Times New Roman" w:hAnsi="Times New Roman" w:cs="Times New Roman"/>
          <w:b/>
        </w:rPr>
      </w:pPr>
      <w:r w:rsidRPr="00E47751">
        <w:rPr>
          <w:rFonts w:ascii="Times New Roman" w:hAnsi="Times New Roman" w:cs="Times New Roman"/>
          <w:b/>
        </w:rPr>
        <w:t>Директор МБОУ ДОД «ДЮСШ №2» ЕМР                                                                        М.И. Сафин</w:t>
      </w:r>
    </w:p>
    <w:p w:rsidR="00E47751" w:rsidRPr="00E47751" w:rsidRDefault="00E47751" w:rsidP="00E47751">
      <w:pPr>
        <w:rPr>
          <w:rFonts w:ascii="Times New Roman" w:hAnsi="Times New Roman" w:cs="Times New Roman"/>
          <w:b/>
        </w:rPr>
      </w:pPr>
    </w:p>
    <w:p w:rsidR="00E47751" w:rsidRPr="00E47751" w:rsidRDefault="00E47751" w:rsidP="00E47751">
      <w:pPr>
        <w:rPr>
          <w:rFonts w:ascii="Times New Roman" w:hAnsi="Times New Roman" w:cs="Times New Roman"/>
          <w:b/>
        </w:rPr>
      </w:pPr>
    </w:p>
    <w:p w:rsidR="00E47751" w:rsidRPr="00E47751" w:rsidRDefault="00E47751" w:rsidP="00E47751">
      <w:pPr>
        <w:rPr>
          <w:rFonts w:ascii="Times New Roman" w:hAnsi="Times New Roman" w:cs="Times New Roman"/>
          <w:b/>
        </w:rPr>
      </w:pPr>
    </w:p>
    <w:p w:rsidR="00E47751" w:rsidRDefault="00E47751" w:rsidP="00E47751">
      <w:pPr>
        <w:rPr>
          <w:b/>
        </w:rPr>
      </w:pPr>
    </w:p>
    <w:p w:rsidR="00E47751" w:rsidRDefault="00E47751" w:rsidP="00E47751">
      <w:pPr>
        <w:rPr>
          <w:b/>
        </w:rPr>
      </w:pPr>
    </w:p>
    <w:p w:rsidR="00E47751" w:rsidRDefault="00E47751" w:rsidP="00E47751">
      <w:pPr>
        <w:rPr>
          <w:b/>
        </w:rPr>
      </w:pPr>
    </w:p>
    <w:p w:rsidR="00E47751" w:rsidRDefault="00E47751" w:rsidP="00E47751">
      <w:pPr>
        <w:rPr>
          <w:b/>
        </w:rPr>
      </w:pPr>
    </w:p>
    <w:p w:rsidR="000F70F4" w:rsidRDefault="000F70F4"/>
    <w:sectPr w:rsidR="000F70F4" w:rsidSect="00C6398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0061B04"/>
    <w:lvl w:ilvl="0">
      <w:numFmt w:val="decimal"/>
      <w:lvlText w:val="*"/>
      <w:lvlJc w:val="left"/>
      <w:pPr>
        <w:ind w:left="0" w:firstLine="0"/>
      </w:pPr>
      <w:rPr>
        <w:rFonts w:ascii="Times New Roman" w:hAnsi="Times New Roman" w:cs="Times New Roman"/>
      </w:rPr>
    </w:lvl>
  </w:abstractNum>
  <w:abstractNum w:abstractNumId="1">
    <w:nsid w:val="02D55C5A"/>
    <w:multiLevelType w:val="hybridMultilevel"/>
    <w:tmpl w:val="B2609178"/>
    <w:lvl w:ilvl="0" w:tplc="0756C6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90D53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4"/>
        <w:szCs w:val="24"/>
      </w:rPr>
    </w:lvl>
    <w:lvl w:ilvl="2" w:tplc="8CF8939C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76C67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3A1880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5CC31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C0766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9C63BE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681B60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5F00B1"/>
    <w:multiLevelType w:val="multilevel"/>
    <w:tmpl w:val="F2DA4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9291214"/>
    <w:multiLevelType w:val="hybridMultilevel"/>
    <w:tmpl w:val="9006A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56E38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F8939C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76C67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3A1880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5CC31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C0766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9C63BE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681B60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8C1948"/>
    <w:multiLevelType w:val="hybridMultilevel"/>
    <w:tmpl w:val="19C03E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CA96BD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0EE21E03"/>
    <w:multiLevelType w:val="hybridMultilevel"/>
    <w:tmpl w:val="EC74B428"/>
    <w:lvl w:ilvl="0" w:tplc="38FC9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B7ECC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3A48C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734CC8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106A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9CC2E2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8A25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452264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E34F67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>
    <w:nsid w:val="107B6A05"/>
    <w:multiLevelType w:val="hybridMultilevel"/>
    <w:tmpl w:val="B1CA0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E97BAA"/>
    <w:multiLevelType w:val="hybridMultilevel"/>
    <w:tmpl w:val="1E84060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05413B"/>
    <w:multiLevelType w:val="hybridMultilevel"/>
    <w:tmpl w:val="CCD253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4A64694"/>
    <w:multiLevelType w:val="hybridMultilevel"/>
    <w:tmpl w:val="AF98E7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1E458B"/>
    <w:multiLevelType w:val="hybridMultilevel"/>
    <w:tmpl w:val="AD60DE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3C254F"/>
    <w:multiLevelType w:val="hybridMultilevel"/>
    <w:tmpl w:val="11184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C51223"/>
    <w:multiLevelType w:val="hybridMultilevel"/>
    <w:tmpl w:val="19A672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354663"/>
    <w:multiLevelType w:val="hybridMultilevel"/>
    <w:tmpl w:val="0CF0B8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7A06595"/>
    <w:multiLevelType w:val="hybridMultilevel"/>
    <w:tmpl w:val="37E0E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003244"/>
    <w:multiLevelType w:val="hybridMultilevel"/>
    <w:tmpl w:val="0DD401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9346B24"/>
    <w:multiLevelType w:val="hybridMultilevel"/>
    <w:tmpl w:val="A8CC19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482D6F"/>
    <w:multiLevelType w:val="hybridMultilevel"/>
    <w:tmpl w:val="823494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3A1BB2"/>
    <w:multiLevelType w:val="hybridMultilevel"/>
    <w:tmpl w:val="537E7B7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E617747"/>
    <w:multiLevelType w:val="hybridMultilevel"/>
    <w:tmpl w:val="4C26D182"/>
    <w:lvl w:ilvl="0" w:tplc="D0D6211E">
      <w:numFmt w:val="bullet"/>
      <w:lvlText w:val=""/>
      <w:lvlJc w:val="left"/>
      <w:pPr>
        <w:tabs>
          <w:tab w:val="num" w:pos="3067"/>
        </w:tabs>
        <w:ind w:left="3067" w:hanging="930"/>
      </w:pPr>
      <w:rPr>
        <w:rFonts w:ascii="Wingdings 2" w:eastAsia="Times New Roman" w:hAnsi="Wingdings 2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3FBE220B"/>
    <w:multiLevelType w:val="hybridMultilevel"/>
    <w:tmpl w:val="4EC41A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2B68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>
    <w:nsid w:val="4BCF070C"/>
    <w:multiLevelType w:val="hybridMultilevel"/>
    <w:tmpl w:val="9754DB9C"/>
    <w:lvl w:ilvl="0" w:tplc="6E72A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A84330"/>
    <w:multiLevelType w:val="hybridMultilevel"/>
    <w:tmpl w:val="AFF4B1B6"/>
    <w:lvl w:ilvl="0" w:tplc="4A785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CF83E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3EE32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69455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F7EFC1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8287AB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AE01E9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024A19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54038C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5">
    <w:nsid w:val="501613BC"/>
    <w:multiLevelType w:val="singleLevel"/>
    <w:tmpl w:val="3ADC5F4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51CD756D"/>
    <w:multiLevelType w:val="hybridMultilevel"/>
    <w:tmpl w:val="765875F6"/>
    <w:lvl w:ilvl="0" w:tplc="4202DC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33"/>
        </w:tabs>
        <w:ind w:left="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753"/>
        </w:tabs>
        <w:ind w:left="7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473"/>
        </w:tabs>
        <w:ind w:left="14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193"/>
        </w:tabs>
        <w:ind w:left="21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2913"/>
        </w:tabs>
        <w:ind w:left="29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633"/>
        </w:tabs>
        <w:ind w:left="36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353"/>
        </w:tabs>
        <w:ind w:left="43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073"/>
        </w:tabs>
        <w:ind w:left="5073" w:hanging="360"/>
      </w:pPr>
      <w:rPr>
        <w:rFonts w:ascii="Wingdings" w:hAnsi="Wingdings" w:hint="default"/>
      </w:rPr>
    </w:lvl>
  </w:abstractNum>
  <w:abstractNum w:abstractNumId="27">
    <w:nsid w:val="520F4E90"/>
    <w:multiLevelType w:val="hybridMultilevel"/>
    <w:tmpl w:val="8140F19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AB5AFE"/>
    <w:multiLevelType w:val="singleLevel"/>
    <w:tmpl w:val="FB78C62E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56A6596F"/>
    <w:multiLevelType w:val="hybridMultilevel"/>
    <w:tmpl w:val="20D0299A"/>
    <w:lvl w:ilvl="0" w:tplc="413CF91A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1D4B3D"/>
    <w:multiLevelType w:val="hybridMultilevel"/>
    <w:tmpl w:val="D5A0DF6C"/>
    <w:lvl w:ilvl="0" w:tplc="7640E982">
      <w:start w:val="1"/>
      <w:numFmt w:val="upperRoman"/>
      <w:lvlText w:val="%1."/>
      <w:lvlJc w:val="right"/>
      <w:pPr>
        <w:tabs>
          <w:tab w:val="num" w:pos="0"/>
        </w:tabs>
        <w:ind w:left="180" w:hanging="180"/>
      </w:pPr>
    </w:lvl>
    <w:lvl w:ilvl="1" w:tplc="AD2267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1A45F4"/>
    <w:multiLevelType w:val="hybridMultilevel"/>
    <w:tmpl w:val="E4E6C8C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7E6AED"/>
    <w:multiLevelType w:val="hybridMultilevel"/>
    <w:tmpl w:val="BE6262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F25FDC"/>
    <w:multiLevelType w:val="hybridMultilevel"/>
    <w:tmpl w:val="8EF03772"/>
    <w:lvl w:ilvl="0" w:tplc="0C36E6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AF92104"/>
    <w:multiLevelType w:val="hybridMultilevel"/>
    <w:tmpl w:val="A1942538"/>
    <w:lvl w:ilvl="0" w:tplc="275418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5908F3"/>
    <w:multiLevelType w:val="hybridMultilevel"/>
    <w:tmpl w:val="F4ACF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8664FB"/>
    <w:multiLevelType w:val="hybridMultilevel"/>
    <w:tmpl w:val="1EB086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EFCC1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D650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07C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F092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CE7F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902C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3892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4090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  <w:lvlOverride w:ilvl="0">
      <w:lvl w:ilvl="0">
        <w:numFmt w:val="bullet"/>
        <w:lvlText w:val="-"/>
        <w:legacy w:legacy="1" w:legacySpace="0" w:legacyIndent="1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7"/>
  </w:num>
  <w:num w:numId="4">
    <w:abstractNumId w:val="7"/>
  </w:num>
  <w:num w:numId="5">
    <w:abstractNumId w:val="4"/>
  </w:num>
  <w:num w:numId="6">
    <w:abstractNumId w:val="16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9"/>
  </w:num>
  <w:num w:numId="16">
    <w:abstractNumId w:val="25"/>
    <w:lvlOverride w:ilvl="0">
      <w:startOverride w:val="1"/>
    </w:lvlOverride>
  </w:num>
  <w:num w:numId="17">
    <w:abstractNumId w:val="28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4"/>
  </w:num>
  <w:num w:numId="24">
    <w:abstractNumId w:val="6"/>
  </w:num>
  <w:num w:numId="25">
    <w:abstractNumId w:val="8"/>
  </w:num>
  <w:num w:numId="26">
    <w:abstractNumId w:val="3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3"/>
  </w:num>
  <w:num w:numId="30">
    <w:abstractNumId w:val="22"/>
    <w:lvlOverride w:ilvl="0">
      <w:startOverride w:val="1"/>
    </w:lvlOverride>
  </w:num>
  <w:num w:numId="31">
    <w:abstractNumId w:val="10"/>
  </w:num>
  <w:num w:numId="32">
    <w:abstractNumId w:val="21"/>
  </w:num>
  <w:num w:numId="3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</w:num>
  <w:num w:numId="35">
    <w:abstractNumId w:val="18"/>
  </w:num>
  <w:num w:numId="36">
    <w:abstractNumId w:val="19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47751"/>
    <w:rsid w:val="00003F4D"/>
    <w:rsid w:val="00030A0C"/>
    <w:rsid w:val="00080C70"/>
    <w:rsid w:val="000F70F4"/>
    <w:rsid w:val="0012366A"/>
    <w:rsid w:val="00124571"/>
    <w:rsid w:val="00150BCC"/>
    <w:rsid w:val="001574F4"/>
    <w:rsid w:val="00180B42"/>
    <w:rsid w:val="0020347A"/>
    <w:rsid w:val="002106F3"/>
    <w:rsid w:val="002232C9"/>
    <w:rsid w:val="00231A37"/>
    <w:rsid w:val="00270E64"/>
    <w:rsid w:val="0029168B"/>
    <w:rsid w:val="002938FA"/>
    <w:rsid w:val="002C1C1F"/>
    <w:rsid w:val="003019B9"/>
    <w:rsid w:val="00330014"/>
    <w:rsid w:val="00380E4A"/>
    <w:rsid w:val="00384153"/>
    <w:rsid w:val="00384530"/>
    <w:rsid w:val="003F1762"/>
    <w:rsid w:val="003F75F7"/>
    <w:rsid w:val="00411CEA"/>
    <w:rsid w:val="004169B1"/>
    <w:rsid w:val="00484C3D"/>
    <w:rsid w:val="004922C6"/>
    <w:rsid w:val="00496F19"/>
    <w:rsid w:val="004973D3"/>
    <w:rsid w:val="004C3B2D"/>
    <w:rsid w:val="004D6DFA"/>
    <w:rsid w:val="004E4C07"/>
    <w:rsid w:val="00510CC9"/>
    <w:rsid w:val="00540A14"/>
    <w:rsid w:val="00543056"/>
    <w:rsid w:val="00561F7E"/>
    <w:rsid w:val="00565F1B"/>
    <w:rsid w:val="00566FFB"/>
    <w:rsid w:val="00597F63"/>
    <w:rsid w:val="005B3972"/>
    <w:rsid w:val="005C2F70"/>
    <w:rsid w:val="005C590F"/>
    <w:rsid w:val="005E000F"/>
    <w:rsid w:val="00605456"/>
    <w:rsid w:val="00622DBB"/>
    <w:rsid w:val="0066537D"/>
    <w:rsid w:val="00681203"/>
    <w:rsid w:val="00682940"/>
    <w:rsid w:val="006874CA"/>
    <w:rsid w:val="006B196C"/>
    <w:rsid w:val="006B2918"/>
    <w:rsid w:val="006C71CC"/>
    <w:rsid w:val="006D1436"/>
    <w:rsid w:val="006D6B7C"/>
    <w:rsid w:val="006D7447"/>
    <w:rsid w:val="0070253F"/>
    <w:rsid w:val="00713F7C"/>
    <w:rsid w:val="00720754"/>
    <w:rsid w:val="00723CED"/>
    <w:rsid w:val="00726066"/>
    <w:rsid w:val="007903C7"/>
    <w:rsid w:val="00795246"/>
    <w:rsid w:val="007A06BD"/>
    <w:rsid w:val="007A3D8A"/>
    <w:rsid w:val="007C6E97"/>
    <w:rsid w:val="007E6F4B"/>
    <w:rsid w:val="007F0C1B"/>
    <w:rsid w:val="00835895"/>
    <w:rsid w:val="008505BA"/>
    <w:rsid w:val="00860827"/>
    <w:rsid w:val="0086440D"/>
    <w:rsid w:val="008670D3"/>
    <w:rsid w:val="00880DA6"/>
    <w:rsid w:val="008D2A10"/>
    <w:rsid w:val="008F61B3"/>
    <w:rsid w:val="00930890"/>
    <w:rsid w:val="009549AE"/>
    <w:rsid w:val="00955970"/>
    <w:rsid w:val="00967D34"/>
    <w:rsid w:val="00973827"/>
    <w:rsid w:val="00975788"/>
    <w:rsid w:val="00976CE2"/>
    <w:rsid w:val="0098158F"/>
    <w:rsid w:val="0099529C"/>
    <w:rsid w:val="009D553E"/>
    <w:rsid w:val="009E3462"/>
    <w:rsid w:val="009F0ED7"/>
    <w:rsid w:val="009F18C3"/>
    <w:rsid w:val="00A13EFB"/>
    <w:rsid w:val="00A16729"/>
    <w:rsid w:val="00A22C6E"/>
    <w:rsid w:val="00A26E9A"/>
    <w:rsid w:val="00A30668"/>
    <w:rsid w:val="00A35EE8"/>
    <w:rsid w:val="00A804EF"/>
    <w:rsid w:val="00A96612"/>
    <w:rsid w:val="00A96A8B"/>
    <w:rsid w:val="00AD0A91"/>
    <w:rsid w:val="00AE41B0"/>
    <w:rsid w:val="00B13D68"/>
    <w:rsid w:val="00B362B9"/>
    <w:rsid w:val="00B42CA9"/>
    <w:rsid w:val="00B76EEF"/>
    <w:rsid w:val="00B968BB"/>
    <w:rsid w:val="00BA337E"/>
    <w:rsid w:val="00BA6C9B"/>
    <w:rsid w:val="00BB2CCD"/>
    <w:rsid w:val="00BD019C"/>
    <w:rsid w:val="00BD7C35"/>
    <w:rsid w:val="00BF47E7"/>
    <w:rsid w:val="00C3107A"/>
    <w:rsid w:val="00C512FF"/>
    <w:rsid w:val="00C6398B"/>
    <w:rsid w:val="00C675C6"/>
    <w:rsid w:val="00C87BB5"/>
    <w:rsid w:val="00C96C24"/>
    <w:rsid w:val="00CC6B98"/>
    <w:rsid w:val="00CD4332"/>
    <w:rsid w:val="00CD76A4"/>
    <w:rsid w:val="00CE371F"/>
    <w:rsid w:val="00D02D44"/>
    <w:rsid w:val="00D408C7"/>
    <w:rsid w:val="00DD2557"/>
    <w:rsid w:val="00E05C43"/>
    <w:rsid w:val="00E118F3"/>
    <w:rsid w:val="00E13BD7"/>
    <w:rsid w:val="00E30A6B"/>
    <w:rsid w:val="00E30B6C"/>
    <w:rsid w:val="00E47751"/>
    <w:rsid w:val="00E51707"/>
    <w:rsid w:val="00E6779E"/>
    <w:rsid w:val="00E922BE"/>
    <w:rsid w:val="00EA6CD7"/>
    <w:rsid w:val="00ED5BCD"/>
    <w:rsid w:val="00EE43EB"/>
    <w:rsid w:val="00F21F07"/>
    <w:rsid w:val="00F37559"/>
    <w:rsid w:val="00FC21FD"/>
    <w:rsid w:val="00FC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  <o:rules v:ext="edit">
        <o:r id="V:Rule1" type="connector" idref="#Line 85"/>
        <o:r id="V:Rule2" type="connector" idref="#Line 87"/>
        <o:r id="V:Rule3" type="connector" idref="#Line 86"/>
        <o:r id="V:Rule4" type="connector" idref="#Line 88">
          <o:proxy start="" idref="#Rectangle 92" connectloc="2"/>
        </o:r>
        <o:r id="V:Rule5" type="connector" idref="#Line 8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E8"/>
  </w:style>
  <w:style w:type="paragraph" w:styleId="1">
    <w:name w:val="heading 1"/>
    <w:basedOn w:val="a"/>
    <w:next w:val="a"/>
    <w:link w:val="10"/>
    <w:qFormat/>
    <w:rsid w:val="00E47751"/>
    <w:pPr>
      <w:keepNext/>
      <w:widowControl w:val="0"/>
      <w:shd w:val="clear" w:color="auto" w:fill="FFFFFF"/>
      <w:autoSpaceDE w:val="0"/>
      <w:autoSpaceDN w:val="0"/>
      <w:adjustRightInd w:val="0"/>
      <w:spacing w:before="274" w:after="0" w:line="274" w:lineRule="exact"/>
      <w:ind w:right="7"/>
      <w:jc w:val="center"/>
      <w:outlineLvl w:val="0"/>
    </w:pPr>
    <w:rPr>
      <w:rFonts w:ascii="Times New Roman" w:eastAsia="Times New Roman" w:hAnsi="Times New Roman" w:cs="Times New Roman"/>
      <w:i/>
      <w:iCs/>
      <w:color w:val="000000"/>
      <w:spacing w:val="-7"/>
      <w:sz w:val="24"/>
      <w:szCs w:val="24"/>
    </w:rPr>
  </w:style>
  <w:style w:type="paragraph" w:styleId="2">
    <w:name w:val="heading 2"/>
    <w:basedOn w:val="a"/>
    <w:next w:val="a"/>
    <w:link w:val="20"/>
    <w:qFormat/>
    <w:rsid w:val="00E47751"/>
    <w:pPr>
      <w:keepNext/>
      <w:widowControl w:val="0"/>
      <w:shd w:val="clear" w:color="auto" w:fill="FFFFFF"/>
      <w:autoSpaceDE w:val="0"/>
      <w:autoSpaceDN w:val="0"/>
      <w:adjustRightInd w:val="0"/>
      <w:spacing w:before="274" w:after="0"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i/>
      <w:iCs/>
      <w:color w:val="000000"/>
      <w:spacing w:val="3"/>
      <w:sz w:val="24"/>
      <w:szCs w:val="24"/>
    </w:rPr>
  </w:style>
  <w:style w:type="paragraph" w:styleId="4">
    <w:name w:val="heading 4"/>
    <w:basedOn w:val="a"/>
    <w:next w:val="a"/>
    <w:link w:val="40"/>
    <w:qFormat/>
    <w:rsid w:val="00E4775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E47751"/>
    <w:pPr>
      <w:keepNext/>
      <w:widowControl w:val="0"/>
      <w:shd w:val="clear" w:color="auto" w:fill="FFFFFF"/>
      <w:autoSpaceDE w:val="0"/>
      <w:autoSpaceDN w:val="0"/>
      <w:adjustRightInd w:val="0"/>
      <w:spacing w:before="331" w:after="0" w:line="240" w:lineRule="auto"/>
      <w:ind w:right="14"/>
      <w:jc w:val="center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</w:rPr>
  </w:style>
  <w:style w:type="paragraph" w:styleId="6">
    <w:name w:val="heading 6"/>
    <w:basedOn w:val="a"/>
    <w:next w:val="a"/>
    <w:link w:val="60"/>
    <w:qFormat/>
    <w:rsid w:val="00E47751"/>
    <w:pPr>
      <w:keepNext/>
      <w:widowControl w:val="0"/>
      <w:shd w:val="clear" w:color="auto" w:fill="FFFFFF"/>
      <w:autoSpaceDE w:val="0"/>
      <w:autoSpaceDN w:val="0"/>
      <w:adjustRightInd w:val="0"/>
      <w:spacing w:before="2" w:after="0" w:line="276" w:lineRule="exact"/>
      <w:ind w:right="3091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7751"/>
    <w:rPr>
      <w:rFonts w:ascii="Times New Roman" w:eastAsia="Times New Roman" w:hAnsi="Times New Roman" w:cs="Times New Roman"/>
      <w:i/>
      <w:iCs/>
      <w:color w:val="000000"/>
      <w:spacing w:val="-7"/>
      <w:sz w:val="24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E47751"/>
    <w:rPr>
      <w:rFonts w:ascii="Times New Roman" w:eastAsia="Times New Roman" w:hAnsi="Times New Roman" w:cs="Times New Roman"/>
      <w:b/>
      <w:bCs/>
      <w:i/>
      <w:iCs/>
      <w:color w:val="000000"/>
      <w:spacing w:val="3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E47751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rsid w:val="00E47751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shd w:val="clear" w:color="auto" w:fill="FFFFFF"/>
    </w:rPr>
  </w:style>
  <w:style w:type="character" w:customStyle="1" w:styleId="60">
    <w:name w:val="Заголовок 6 Знак"/>
    <w:basedOn w:val="a0"/>
    <w:link w:val="6"/>
    <w:rsid w:val="00E47751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paragraph" w:styleId="a3">
    <w:name w:val="Title"/>
    <w:basedOn w:val="a"/>
    <w:link w:val="a4"/>
    <w:qFormat/>
    <w:rsid w:val="00E47751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a4">
    <w:name w:val="Название Знак"/>
    <w:basedOn w:val="a0"/>
    <w:link w:val="a3"/>
    <w:rsid w:val="00E47751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paragraph" w:styleId="a5">
    <w:name w:val="footer"/>
    <w:basedOn w:val="a"/>
    <w:link w:val="a6"/>
    <w:rsid w:val="00E4775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E4775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E47751"/>
  </w:style>
  <w:style w:type="table" w:styleId="a8">
    <w:name w:val="Table Grid"/>
    <w:basedOn w:val="a1"/>
    <w:uiPriority w:val="59"/>
    <w:rsid w:val="00E47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477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  <w:style w:type="character" w:styleId="aa">
    <w:name w:val="line number"/>
    <w:basedOn w:val="a0"/>
    <w:uiPriority w:val="99"/>
    <w:semiHidden/>
    <w:unhideWhenUsed/>
    <w:rsid w:val="00C6398B"/>
  </w:style>
  <w:style w:type="paragraph" w:styleId="ab">
    <w:name w:val="Body Text"/>
    <w:basedOn w:val="a"/>
    <w:link w:val="ac"/>
    <w:uiPriority w:val="99"/>
    <w:unhideWhenUsed/>
    <w:rsid w:val="00BB2CCD"/>
    <w:pPr>
      <w:spacing w:after="0" w:line="240" w:lineRule="auto"/>
      <w:jc w:val="both"/>
    </w:pPr>
    <w:rPr>
      <w:rFonts w:ascii="Times New Roman" w:eastAsia="Times New Roman" w:hAnsi="Times New Roman" w:cs="Times New Roman"/>
      <w:spacing w:val="16"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BB2CCD"/>
    <w:rPr>
      <w:rFonts w:ascii="Times New Roman" w:eastAsia="Times New Roman" w:hAnsi="Times New Roman" w:cs="Times New Roman"/>
      <w:spacing w:val="16"/>
      <w:sz w:val="28"/>
      <w:szCs w:val="20"/>
    </w:rPr>
  </w:style>
  <w:style w:type="paragraph" w:styleId="3">
    <w:name w:val="Body Text Indent 3"/>
    <w:basedOn w:val="a"/>
    <w:link w:val="30"/>
    <w:uiPriority w:val="99"/>
    <w:unhideWhenUsed/>
    <w:rsid w:val="00BB2CC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B2CCD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BB2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B2CCD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9F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0">
    <w:name w:val="Body Text Indent"/>
    <w:basedOn w:val="a"/>
    <w:link w:val="af1"/>
    <w:uiPriority w:val="99"/>
    <w:semiHidden/>
    <w:unhideWhenUsed/>
    <w:rsid w:val="009F0ED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9F0ED7"/>
  </w:style>
  <w:style w:type="paragraph" w:styleId="21">
    <w:name w:val="Body Text Indent 2"/>
    <w:basedOn w:val="a"/>
    <w:link w:val="22"/>
    <w:uiPriority w:val="99"/>
    <w:unhideWhenUsed/>
    <w:rsid w:val="009F0E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F0ED7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B968B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968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0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24" Type="http://schemas.openxmlformats.org/officeDocument/2006/relationships/chart" Target="charts/chart16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chart" Target="charts/chart15.xml"/><Relationship Id="rId10" Type="http://schemas.openxmlformats.org/officeDocument/2006/relationships/chart" Target="charts/chart4.xml"/><Relationship Id="rId19" Type="http://schemas.openxmlformats.org/officeDocument/2006/relationships/chart" Target="charts/chart11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image" Target="media/image1.emf"/><Relationship Id="rId22" Type="http://schemas.openxmlformats.org/officeDocument/2006/relationships/chart" Target="charts/chart14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.xm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2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6.xlsx"/><Relationship Id="rId1" Type="http://schemas.openxmlformats.org/officeDocument/2006/relationships/themeOverride" Target="../theme/themeOverride3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7.xlsx"/><Relationship Id="rId1" Type="http://schemas.openxmlformats.org/officeDocument/2006/relationships/themeOverride" Target="../theme/themeOverride4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784172661870503"/>
          <c:y val="0.11949685534591195"/>
          <c:w val="0.44244604316546765"/>
          <c:h val="0.77358490566037741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09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09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09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0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ВКК</c:v>
                </c:pt>
                <c:pt idx="1">
                  <c:v>1 КК</c:v>
                </c:pt>
                <c:pt idx="2">
                  <c:v>2КК</c:v>
                </c:pt>
                <c:pt idx="3">
                  <c:v>СЗД</c:v>
                </c:pt>
                <c:pt idx="4">
                  <c:v>б/к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1</c:v>
                </c:pt>
                <c:pt idx="4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0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09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609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0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ВКК</c:v>
                </c:pt>
                <c:pt idx="1">
                  <c:v>1 КК</c:v>
                </c:pt>
                <c:pt idx="2">
                  <c:v>2КК</c:v>
                </c:pt>
                <c:pt idx="3">
                  <c:v>СЗД</c:v>
                </c:pt>
                <c:pt idx="4">
                  <c:v>б/к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0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09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09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260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5"/>
                <c:pt idx="0">
                  <c:v>ВКК</c:v>
                </c:pt>
                <c:pt idx="1">
                  <c:v>1 КК</c:v>
                </c:pt>
                <c:pt idx="2">
                  <c:v>2КК</c:v>
                </c:pt>
                <c:pt idx="3">
                  <c:v>СЗД</c:v>
                </c:pt>
                <c:pt idx="4">
                  <c:v>б/к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FFFFFF"/>
        </a:solidFill>
        <a:ln w="12609">
          <a:solidFill>
            <a:srgbClr val="00000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2414139355923555"/>
          <c:y val="0.25786163522012578"/>
          <c:w val="0.16148359748339924"/>
          <c:h val="0.56332540117611885"/>
        </c:manualLayout>
      </c:layout>
      <c:overlay val="0"/>
      <c:spPr>
        <a:noFill/>
        <a:ln w="3152">
          <a:solidFill>
            <a:srgbClr val="000000"/>
          </a:solidFill>
          <a:prstDash val="solid"/>
        </a:ln>
      </c:spPr>
      <c:txPr>
        <a:bodyPr/>
        <a:lstStyle/>
        <a:p>
          <a:pPr>
            <a:defRPr sz="73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7996545768566495E-2"/>
          <c:y val="0.17241379310344829"/>
          <c:w val="0.66493955094991364"/>
          <c:h val="0.58620689655172409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84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8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8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84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высокий уровень готовности</c:v>
                </c:pt>
                <c:pt idx="1">
                  <c:v>средний уровень готовности</c:v>
                </c:pt>
                <c:pt idx="2">
                  <c:v>низкий уровень готовности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0.2</c:v>
                </c:pt>
                <c:pt idx="1">
                  <c:v>0.5</c:v>
                </c:pt>
                <c:pt idx="2">
                  <c:v>0.21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84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8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684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84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высокий уровень готовности</c:v>
                </c:pt>
                <c:pt idx="1">
                  <c:v>средний уровень готовности</c:v>
                </c:pt>
                <c:pt idx="2">
                  <c:v>низкий уровень готовности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84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8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8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2684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высокий уровень готовности</c:v>
                </c:pt>
                <c:pt idx="1">
                  <c:v>средний уровень готовности</c:v>
                </c:pt>
                <c:pt idx="2">
                  <c:v>низкий уровень готовности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8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3056994818652854"/>
          <c:y val="0.33716475095785442"/>
          <c:w val="0.26943005181347152"/>
          <c:h val="0.31034482758620691"/>
        </c:manualLayout>
      </c:layout>
      <c:overlay val="0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804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14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отдых в спортивно-оздоровительных лагерях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274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отдых в спортивно-оздоровительных лагерях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286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отдых в спортивно-оздоровительных лагерях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9614464"/>
        <c:axId val="179616000"/>
      </c:barChart>
      <c:catAx>
        <c:axId val="179614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79616000"/>
        <c:crosses val="autoZero"/>
        <c:auto val="1"/>
        <c:lblAlgn val="ctr"/>
        <c:lblOffset val="100"/>
        <c:noMultiLvlLbl val="0"/>
      </c:catAx>
      <c:valAx>
        <c:axId val="179616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17961446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790361935069388E-2"/>
          <c:y val="0.1463675634295713"/>
          <c:w val="0.73156899810964082"/>
          <c:h val="0.7362637362637363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бокс</c:v>
                </c:pt>
              </c:strCache>
            </c:strRef>
          </c:tx>
          <c:spPr>
            <a:solidFill>
              <a:srgbClr val="9999FF"/>
            </a:solidFill>
            <a:ln w="1263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2012-2013</c:v>
                </c:pt>
                <c:pt idx="1">
                  <c:v>2012-2013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13</c:v>
                </c:pt>
                <c:pt idx="1">
                  <c:v>15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борьба на поясах</c:v>
                </c:pt>
              </c:strCache>
            </c:strRef>
          </c:tx>
          <c:spPr>
            <a:solidFill>
              <a:srgbClr val="993366"/>
            </a:solidFill>
            <a:ln w="1263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2012-2013</c:v>
                </c:pt>
                <c:pt idx="1">
                  <c:v>2012-2013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6</c:v>
                </c:pt>
                <c:pt idx="1">
                  <c:v>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н.борьба</c:v>
                </c:pt>
              </c:strCache>
            </c:strRef>
          </c:tx>
          <c:spPr>
            <a:solidFill>
              <a:srgbClr val="FFFFCC"/>
            </a:solidFill>
            <a:ln w="1263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2012-2013</c:v>
                </c:pt>
                <c:pt idx="1">
                  <c:v>2012-2013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7</c:v>
                </c:pt>
                <c:pt idx="1">
                  <c:v>6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баскетбол</c:v>
                </c:pt>
              </c:strCache>
            </c:strRef>
          </c:tx>
          <c:spPr>
            <a:solidFill>
              <a:srgbClr val="CCFFFF"/>
            </a:solidFill>
            <a:ln w="1263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2012-2013</c:v>
                </c:pt>
                <c:pt idx="1">
                  <c:v>2012-2013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2"/>
                <c:pt idx="0">
                  <c:v>6</c:v>
                </c:pt>
                <c:pt idx="1">
                  <c:v>5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тхэквондо</c:v>
                </c:pt>
              </c:strCache>
            </c:strRef>
          </c:tx>
          <c:spPr>
            <a:solidFill>
              <a:srgbClr val="660066"/>
            </a:solidFill>
            <a:ln w="1263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2012-2013</c:v>
                </c:pt>
                <c:pt idx="1">
                  <c:v>2012-2013</c:v>
                </c:pt>
              </c:strCache>
            </c:strRef>
          </c:cat>
          <c:val>
            <c:numRef>
              <c:f>Sheet1!$B$6:$C$6</c:f>
              <c:numCache>
                <c:formatCode>General</c:formatCode>
                <c:ptCount val="2"/>
                <c:pt idx="0">
                  <c:v>19</c:v>
                </c:pt>
                <c:pt idx="1">
                  <c:v>15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дзюдо</c:v>
                </c:pt>
              </c:strCache>
            </c:strRef>
          </c:tx>
          <c:spPr>
            <a:solidFill>
              <a:srgbClr val="FF8080"/>
            </a:solidFill>
            <a:ln w="1263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2012-2013</c:v>
                </c:pt>
                <c:pt idx="1">
                  <c:v>2012-2013</c:v>
                </c:pt>
              </c:strCache>
            </c:strRef>
          </c:cat>
          <c:val>
            <c:numRef>
              <c:f>Sheet1!$B$7:$C$7</c:f>
              <c:numCache>
                <c:formatCode>General</c:formatCode>
                <c:ptCount val="2"/>
                <c:pt idx="0">
                  <c:v>10</c:v>
                </c:pt>
                <c:pt idx="1">
                  <c:v>12</c:v>
                </c:pt>
              </c:numCache>
            </c:numRef>
          </c:val>
        </c:ser>
        <c:ser>
          <c:idx val="6"/>
          <c:order val="6"/>
          <c:tx>
            <c:strRef>
              <c:f>Sheet1!$A$9</c:f>
              <c:strCache>
                <c:ptCount val="1"/>
                <c:pt idx="0">
                  <c:v>самбо</c:v>
                </c:pt>
              </c:strCache>
            </c:strRef>
          </c:tx>
          <c:spPr>
            <a:solidFill>
              <a:srgbClr val="0066CC"/>
            </a:solidFill>
            <a:ln w="1263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2012-2013</c:v>
                </c:pt>
                <c:pt idx="1">
                  <c:v>2012-2013</c:v>
                </c:pt>
              </c:strCache>
            </c:strRef>
          </c:cat>
          <c:val>
            <c:numRef>
              <c:f>Sheet1!$B$9:$C$9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66181888"/>
        <c:axId val="166187776"/>
        <c:axId val="0"/>
      </c:bar3DChart>
      <c:catAx>
        <c:axId val="166181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61877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6187776"/>
        <c:scaling>
          <c:orientation val="minMax"/>
        </c:scaling>
        <c:delete val="0"/>
        <c:axPos val="l"/>
        <c:majorGridlines>
          <c:spPr>
            <a:ln w="315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6181888"/>
        <c:crosses val="autoZero"/>
        <c:crossBetween val="between"/>
      </c:valAx>
      <c:spPr>
        <a:noFill/>
        <a:ln w="25268">
          <a:noFill/>
        </a:ln>
      </c:spPr>
    </c:plotArea>
    <c:legend>
      <c:legendPos val="r"/>
      <c:layout>
        <c:manualLayout>
          <c:xMode val="edge"/>
          <c:yMode val="edge"/>
          <c:x val="0.80529300567107753"/>
          <c:y val="0.13186813186813187"/>
          <c:w val="0.18714555765595464"/>
          <c:h val="0.73626373626373631"/>
        </c:manualLayout>
      </c:layout>
      <c:overlay val="0"/>
      <c:spPr>
        <a:noFill/>
        <a:ln w="3158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Первенство РТ</c:v>
                </c:pt>
                <c:pt idx="1">
                  <c:v>первенство РФ</c:v>
                </c:pt>
                <c:pt idx="2">
                  <c:v>Первенство ПФО</c:v>
                </c:pt>
                <c:pt idx="3">
                  <c:v>Чемпионат РТ</c:v>
                </c:pt>
                <c:pt idx="4">
                  <c:v>ЧемпионатРФ</c:v>
                </c:pt>
                <c:pt idx="5">
                  <c:v>Кубок РТ</c:v>
                </c:pt>
                <c:pt idx="6">
                  <c:v>Кубок РФ</c:v>
                </c:pt>
                <c:pt idx="7">
                  <c:v> фестиваль помини баскетболу</c:v>
                </c:pt>
                <c:pt idx="8">
                  <c:v>Спартакиада уч-ся РТ</c:v>
                </c:pt>
                <c:pt idx="9">
                  <c:v>зона Спартакиада РФ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2012-2013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Первенство РТ</c:v>
                </c:pt>
                <c:pt idx="1">
                  <c:v>первенство РФ</c:v>
                </c:pt>
                <c:pt idx="2">
                  <c:v>Первенство ПФО</c:v>
                </c:pt>
                <c:pt idx="3">
                  <c:v>Чемпионат РТ</c:v>
                </c:pt>
                <c:pt idx="4">
                  <c:v>ЧемпионатРФ</c:v>
                </c:pt>
                <c:pt idx="5">
                  <c:v>Кубок РТ</c:v>
                </c:pt>
                <c:pt idx="6">
                  <c:v>Кубок РФ</c:v>
                </c:pt>
                <c:pt idx="7">
                  <c:v> фестиваль помини баскетболу</c:v>
                </c:pt>
                <c:pt idx="8">
                  <c:v>Спартакиада уч-ся РТ</c:v>
                </c:pt>
                <c:pt idx="9">
                  <c:v>зона Спартакиада РФ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131</c:v>
                </c:pt>
                <c:pt idx="1">
                  <c:v>5</c:v>
                </c:pt>
                <c:pt idx="2">
                  <c:v>10</c:v>
                </c:pt>
                <c:pt idx="3">
                  <c:v>21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  <c:pt idx="7">
                  <c:v>18</c:v>
                </c:pt>
                <c:pt idx="8">
                  <c:v>165</c:v>
                </c:pt>
                <c:pt idx="9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Первенство РТ</c:v>
                </c:pt>
                <c:pt idx="1">
                  <c:v>первенство РФ</c:v>
                </c:pt>
                <c:pt idx="2">
                  <c:v>Первенство ПФО</c:v>
                </c:pt>
                <c:pt idx="3">
                  <c:v>Чемпионат РТ</c:v>
                </c:pt>
                <c:pt idx="4">
                  <c:v>ЧемпионатРФ</c:v>
                </c:pt>
                <c:pt idx="5">
                  <c:v>Кубок РТ</c:v>
                </c:pt>
                <c:pt idx="6">
                  <c:v>Кубок РФ</c:v>
                </c:pt>
                <c:pt idx="7">
                  <c:v> фестиваль помини баскетболу</c:v>
                </c:pt>
                <c:pt idx="8">
                  <c:v>Спартакиада уч-ся РТ</c:v>
                </c:pt>
                <c:pt idx="9">
                  <c:v>зона Спартакиада РФ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128</c:v>
                </c:pt>
                <c:pt idx="1">
                  <c:v>3</c:v>
                </c:pt>
                <c:pt idx="2">
                  <c:v>12</c:v>
                </c:pt>
                <c:pt idx="3">
                  <c:v>14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  <c:pt idx="7">
                  <c:v>18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9292032"/>
        <c:axId val="179293568"/>
      </c:barChart>
      <c:catAx>
        <c:axId val="179292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1"/>
            </a:pPr>
            <a:endParaRPr lang="ru-RU"/>
          </a:p>
        </c:txPr>
        <c:crossAx val="179293568"/>
        <c:crosses val="autoZero"/>
        <c:auto val="1"/>
        <c:lblAlgn val="ctr"/>
        <c:lblOffset val="100"/>
        <c:noMultiLvlLbl val="0"/>
      </c:catAx>
      <c:valAx>
        <c:axId val="179293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1"/>
            </a:pPr>
            <a:endParaRPr lang="ru-RU"/>
          </a:p>
        </c:txPr>
        <c:crossAx val="17929203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1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1"/>
      </a:pPr>
      <a:endParaRPr lang="ru-R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9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6666666666666666E-2"/>
          <c:y val="6.8181818181818177E-2"/>
          <c:w val="0.59797979797979794"/>
          <c:h val="0.7922077922077922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Первенство РТ</c:v>
                </c:pt>
              </c:strCache>
            </c:strRef>
          </c:tx>
          <c:spPr>
            <a:solidFill>
              <a:srgbClr val="9999FF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место</c:v>
                </c:pt>
                <c:pt idx="1">
                  <c:v>2 м есто</c:v>
                </c:pt>
                <c:pt idx="2">
                  <c:v>3 место</c:v>
                </c:pt>
                <c:pt idx="3">
                  <c:v>участие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13</c:v>
                </c:pt>
                <c:pt idx="1">
                  <c:v>15</c:v>
                </c:pt>
                <c:pt idx="2">
                  <c:v>6</c:v>
                </c:pt>
                <c:pt idx="3">
                  <c:v>23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первенство РФ</c:v>
                </c:pt>
              </c:strCache>
            </c:strRef>
          </c:tx>
          <c:spPr>
            <a:solidFill>
              <a:srgbClr val="993366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место</c:v>
                </c:pt>
                <c:pt idx="1">
                  <c:v>2 м есто</c:v>
                </c:pt>
                <c:pt idx="2">
                  <c:v>3 место</c:v>
                </c:pt>
                <c:pt idx="3">
                  <c:v>участие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Чемпионат РТ</c:v>
                </c:pt>
              </c:strCache>
            </c:strRef>
          </c:tx>
          <c:spPr>
            <a:solidFill>
              <a:srgbClr val="FFFFCC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место</c:v>
                </c:pt>
                <c:pt idx="1">
                  <c:v>2 м есто</c:v>
                </c:pt>
                <c:pt idx="2">
                  <c:v>3 место</c:v>
                </c:pt>
                <c:pt idx="3">
                  <c:v>участие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5</c:v>
                </c:pt>
                <c:pt idx="3">
                  <c:v>10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Чемпионат Пфо</c:v>
                </c:pt>
              </c:strCache>
            </c:strRef>
          </c:tx>
          <c:spPr>
            <a:solidFill>
              <a:srgbClr val="CCFFFF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место</c:v>
                </c:pt>
                <c:pt idx="1">
                  <c:v>2 м есто</c:v>
                </c:pt>
                <c:pt idx="2">
                  <c:v>3 место</c:v>
                </c:pt>
                <c:pt idx="3">
                  <c:v>участие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Первенство ПФО</c:v>
                </c:pt>
              </c:strCache>
            </c:strRef>
          </c:tx>
          <c:spPr>
            <a:solidFill>
              <a:srgbClr val="660066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место</c:v>
                </c:pt>
                <c:pt idx="1">
                  <c:v>2 м есто</c:v>
                </c:pt>
                <c:pt idx="2">
                  <c:v>3 место</c:v>
                </c:pt>
                <c:pt idx="3">
                  <c:v>участие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Чемпионат РФ</c:v>
                </c:pt>
              </c:strCache>
            </c:strRef>
          </c:tx>
          <c:spPr>
            <a:solidFill>
              <a:srgbClr val="FF8080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место</c:v>
                </c:pt>
                <c:pt idx="1">
                  <c:v>2 м есто</c:v>
                </c:pt>
                <c:pt idx="2">
                  <c:v>3 место</c:v>
                </c:pt>
                <c:pt idx="3">
                  <c:v>участие</c:v>
                </c:pt>
              </c:strCache>
            </c:strRef>
          </c:cat>
          <c:val>
            <c:numRef>
              <c:f>Sheet1!$B$7:$E$7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Кубок РТ</c:v>
                </c:pt>
              </c:strCache>
            </c:strRef>
          </c:tx>
          <c:spPr>
            <a:solidFill>
              <a:srgbClr val="0066CC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место</c:v>
                </c:pt>
                <c:pt idx="1">
                  <c:v>2 м есто</c:v>
                </c:pt>
                <c:pt idx="2">
                  <c:v>3 место</c:v>
                </c:pt>
                <c:pt idx="3">
                  <c:v>участие</c:v>
                </c:pt>
              </c:strCache>
            </c:strRef>
          </c:cat>
          <c:val>
            <c:numRef>
              <c:f>Sheet1!$B$8:$E$8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  <c:pt idx="0">
                  <c:v>Кубок РФ</c:v>
                </c:pt>
              </c:strCache>
            </c:strRef>
          </c:tx>
          <c:spPr>
            <a:solidFill>
              <a:srgbClr val="CCCCFF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место</c:v>
                </c:pt>
                <c:pt idx="1">
                  <c:v>2 м есто</c:v>
                </c:pt>
                <c:pt idx="2">
                  <c:v>3 место</c:v>
                </c:pt>
                <c:pt idx="3">
                  <c:v>участие</c:v>
                </c:pt>
              </c:strCache>
            </c:strRef>
          </c:cat>
          <c:val>
            <c:numRef>
              <c:f>Sheet1!$B$9:$E$9</c:f>
              <c:numCache>
                <c:formatCode>General</c:formatCode>
                <c:ptCount val="4"/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8"/>
          <c:order val="8"/>
          <c:tx>
            <c:strRef>
              <c:f>Sheet1!$A$10</c:f>
              <c:strCache>
                <c:ptCount val="1"/>
                <c:pt idx="0">
                  <c:v>Фестиваль по мини-баскетболу</c:v>
                </c:pt>
              </c:strCache>
            </c:strRef>
          </c:tx>
          <c:spPr>
            <a:solidFill>
              <a:srgbClr val="000080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место</c:v>
                </c:pt>
                <c:pt idx="1">
                  <c:v>2 м есто</c:v>
                </c:pt>
                <c:pt idx="2">
                  <c:v>3 место</c:v>
                </c:pt>
                <c:pt idx="3">
                  <c:v>участие</c:v>
                </c:pt>
              </c:strCache>
            </c:strRef>
          </c:cat>
          <c:val>
            <c:numRef>
              <c:f>Sheet1!$B$10:$E$10</c:f>
              <c:numCache>
                <c:formatCode>General</c:formatCode>
                <c:ptCount val="4"/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9361664"/>
        <c:axId val="179363200"/>
        <c:axId val="0"/>
      </c:bar3DChart>
      <c:catAx>
        <c:axId val="179361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93632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9363200"/>
        <c:scaling>
          <c:orientation val="minMax"/>
        </c:scaling>
        <c:delete val="0"/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9361664"/>
        <c:crosses val="autoZero"/>
        <c:crossBetween val="between"/>
      </c:valAx>
      <c:spPr>
        <a:noFill/>
        <a:ln w="25368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4"/>
        <c:txPr>
          <a:bodyPr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5"/>
        <c:txPr>
          <a:bodyPr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6"/>
        <c:txPr>
          <a:bodyPr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7"/>
        <c:txPr>
          <a:bodyPr/>
          <a:lstStyle/>
          <a:p>
            <a:pPr>
              <a:defRPr sz="100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8"/>
        <c:txPr>
          <a:bodyPr/>
          <a:lstStyle/>
          <a:p>
            <a:pPr>
              <a:defRPr sz="100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overlay val="0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13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бокс</c:v>
                </c:pt>
                <c:pt idx="1">
                  <c:v>дзюдо</c:v>
                </c:pt>
                <c:pt idx="2">
                  <c:v>нац.борьба</c:v>
                </c:pt>
                <c:pt idx="3">
                  <c:v>тхэквондо</c:v>
                </c:pt>
                <c:pt idx="4">
                  <c:v>баскетбол</c:v>
                </c:pt>
                <c:pt idx="5">
                  <c:v>вольная борьба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76</c:v>
                </c:pt>
                <c:pt idx="1">
                  <c:v>52</c:v>
                </c:pt>
                <c:pt idx="2">
                  <c:v>84</c:v>
                </c:pt>
                <c:pt idx="3">
                  <c:v>30</c:v>
                </c:pt>
                <c:pt idx="4">
                  <c:v>50</c:v>
                </c:pt>
                <c:pt idx="5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14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бокс</c:v>
                </c:pt>
                <c:pt idx="1">
                  <c:v>дзюдо</c:v>
                </c:pt>
                <c:pt idx="2">
                  <c:v>нац.борьба</c:v>
                </c:pt>
                <c:pt idx="3">
                  <c:v>тхэквондо</c:v>
                </c:pt>
                <c:pt idx="4">
                  <c:v>баскетбол</c:v>
                </c:pt>
                <c:pt idx="5">
                  <c:v>вольная борьба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80</c:v>
                </c:pt>
                <c:pt idx="1">
                  <c:v>54</c:v>
                </c:pt>
                <c:pt idx="2">
                  <c:v>70</c:v>
                </c:pt>
                <c:pt idx="3">
                  <c:v>30</c:v>
                </c:pt>
                <c:pt idx="4">
                  <c:v>64</c:v>
                </c:pt>
                <c:pt idx="5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9539328"/>
        <c:axId val="179901568"/>
      </c:barChart>
      <c:catAx>
        <c:axId val="179539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9901568"/>
        <c:crosses val="autoZero"/>
        <c:auto val="1"/>
        <c:lblAlgn val="ctr"/>
        <c:lblOffset val="100"/>
        <c:noMultiLvlLbl val="0"/>
      </c:catAx>
      <c:valAx>
        <c:axId val="179901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9539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097"/>
      </a:pPr>
      <a:endParaRPr lang="ru-RU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бокс</c:v>
                </c:pt>
                <c:pt idx="1">
                  <c:v>нац.борьба</c:v>
                </c:pt>
                <c:pt idx="2">
                  <c:v>тхэквондо</c:v>
                </c:pt>
                <c:pt idx="3">
                  <c:v>вольная борьба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бокс</c:v>
                </c:pt>
                <c:pt idx="1">
                  <c:v>нац.борьба</c:v>
                </c:pt>
                <c:pt idx="2">
                  <c:v>тхэквондо</c:v>
                </c:pt>
                <c:pt idx="3">
                  <c:v>вольная борьба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2</c:v>
                </c:pt>
                <c:pt idx="2">
                  <c:v>0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9934720"/>
        <c:axId val="179936256"/>
      </c:barChart>
      <c:catAx>
        <c:axId val="179934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9936256"/>
        <c:crosses val="autoZero"/>
        <c:auto val="1"/>
        <c:lblAlgn val="ctr"/>
        <c:lblOffset val="100"/>
        <c:noMultiLvlLbl val="0"/>
      </c:catAx>
      <c:valAx>
        <c:axId val="179936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99347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100"/>
      </a:pPr>
      <a:endParaRPr lang="ru-RU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бокс</c:v>
                </c:pt>
                <c:pt idx="1">
                  <c:v>нац.борьба</c:v>
                </c:pt>
                <c:pt idx="2">
                  <c:v>тхэквондо</c:v>
                </c:pt>
                <c:pt idx="3">
                  <c:v>вольная борьба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бокс</c:v>
                </c:pt>
                <c:pt idx="1">
                  <c:v>нац.борьба</c:v>
                </c:pt>
                <c:pt idx="2">
                  <c:v>тхэквондо</c:v>
                </c:pt>
                <c:pt idx="3">
                  <c:v>вольная борьба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172288"/>
        <c:axId val="179565696"/>
      </c:barChart>
      <c:catAx>
        <c:axId val="162172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9565696"/>
        <c:crosses val="autoZero"/>
        <c:auto val="1"/>
        <c:lblAlgn val="ctr"/>
        <c:lblOffset val="100"/>
        <c:noMultiLvlLbl val="0"/>
      </c:catAx>
      <c:valAx>
        <c:axId val="179565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21722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098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8319039451114926E-2"/>
          <c:y val="7.7380952380952384E-2"/>
          <c:w val="0.73584905660377353"/>
          <c:h val="0.7202380952380952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всего учащихся</c:v>
                </c:pt>
              </c:strCache>
            </c:strRef>
          </c:tx>
          <c:spPr>
            <a:solidFill>
              <a:srgbClr val="9999FF"/>
            </a:solidFill>
            <a:ln w="1268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62">
                <a:noFill/>
              </a:ln>
            </c:spPr>
            <c:txPr>
              <a:bodyPr/>
              <a:lstStyle/>
              <a:p>
                <a:pPr>
                  <a:defRPr sz="7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Sheet1!$B$1:$C$1</c:f>
              <c:strCache>
                <c:ptCount val="2"/>
                <c:pt idx="0">
                  <c:v>2012-2013</c:v>
                </c:pt>
                <c:pt idx="1">
                  <c:v>2013-2014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239</c:v>
                </c:pt>
                <c:pt idx="1">
                  <c:v>336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сдали</c:v>
                </c:pt>
              </c:strCache>
            </c:strRef>
          </c:tx>
          <c:spPr>
            <a:solidFill>
              <a:srgbClr val="993366"/>
            </a:solidFill>
            <a:ln w="1268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62">
                <a:noFill/>
              </a:ln>
            </c:spPr>
            <c:txPr>
              <a:bodyPr/>
              <a:lstStyle/>
              <a:p>
                <a:pPr>
                  <a:defRPr sz="7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Sheet1!$B$1:$C$1</c:f>
              <c:strCache>
                <c:ptCount val="2"/>
                <c:pt idx="0">
                  <c:v>2012-2013</c:v>
                </c:pt>
                <c:pt idx="1">
                  <c:v>2013-2014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223</c:v>
                </c:pt>
                <c:pt idx="1">
                  <c:v>300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не сдали</c:v>
                </c:pt>
              </c:strCache>
            </c:strRef>
          </c:tx>
          <c:spPr>
            <a:solidFill>
              <a:srgbClr val="FFFFCC"/>
            </a:solidFill>
            <a:ln w="1268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2012-2013</c:v>
                </c:pt>
                <c:pt idx="1">
                  <c:v>2013-2014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152</c:v>
                </c:pt>
                <c:pt idx="1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2903552"/>
        <c:axId val="122929920"/>
        <c:axId val="0"/>
      </c:bar3DChart>
      <c:catAx>
        <c:axId val="122903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229299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2929920"/>
        <c:scaling>
          <c:orientation val="minMax"/>
        </c:scaling>
        <c:delete val="0"/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22903552"/>
        <c:crosses val="autoZero"/>
        <c:crossBetween val="between"/>
      </c:valAx>
      <c:spPr>
        <a:noFill/>
        <a:ln w="2536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1303602058319036"/>
          <c:y val="0.38690476190476192"/>
          <c:w val="0.18010291595197256"/>
          <c:h val="0.3446907237507924"/>
        </c:manualLayout>
      </c:layout>
      <c:overlay val="0"/>
      <c:spPr>
        <a:noFill/>
        <a:ln w="3170">
          <a:solidFill>
            <a:srgbClr val="000000"/>
          </a:solidFill>
          <a:prstDash val="solid"/>
        </a:ln>
      </c:spPr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3170">
      <a:solidFill>
        <a:srgbClr val="000000"/>
      </a:solidFill>
      <a:prstDash val="solid"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7947019867549666E-2"/>
          <c:y val="7.8947368421052627E-2"/>
          <c:w val="0.81788079470198671"/>
          <c:h val="0.8105263157894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2011-2012</c:v>
                </c:pt>
              </c:strCache>
            </c:strRef>
          </c:tx>
          <c:spPr>
            <a:solidFill>
              <a:srgbClr val="9999FF"/>
            </a:solidFill>
            <a:ln w="12633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Sheet1!$A$2:$A$7</c:f>
              <c:numCache>
                <c:formatCode>General</c:formatCode>
                <c:ptCount val="6"/>
              </c:numCache>
            </c:numRef>
          </c:cat>
          <c:val>
            <c:numRef>
              <c:f>Sheet1!$B$2:$B$7</c:f>
              <c:numCache>
                <c:formatCode>General</c:formatCode>
                <c:ptCount val="6"/>
                <c:pt idx="0">
                  <c:v>93</c:v>
                </c:pt>
                <c:pt idx="1">
                  <c:v>93</c:v>
                </c:pt>
                <c:pt idx="2">
                  <c:v>97</c:v>
                </c:pt>
                <c:pt idx="3">
                  <c:v>95</c:v>
                </c:pt>
                <c:pt idx="4">
                  <c:v>99</c:v>
                </c:pt>
                <c:pt idx="5">
                  <c:v>95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2012-2013</c:v>
                </c:pt>
              </c:strCache>
            </c:strRef>
          </c:tx>
          <c:spPr>
            <a:solidFill>
              <a:srgbClr val="993366"/>
            </a:solidFill>
            <a:ln w="12633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Sheet1!$A$2:$A$7</c:f>
              <c:numCache>
                <c:formatCode>General</c:formatCode>
                <c:ptCount val="6"/>
              </c:numCache>
            </c:numRef>
          </c:cat>
          <c:val>
            <c:numRef>
              <c:f>Sheet1!$C$2:$C$7</c:f>
              <c:numCache>
                <c:formatCode>General</c:formatCode>
                <c:ptCount val="6"/>
                <c:pt idx="0">
                  <c:v>94</c:v>
                </c:pt>
                <c:pt idx="1">
                  <c:v>94</c:v>
                </c:pt>
                <c:pt idx="2">
                  <c:v>96</c:v>
                </c:pt>
                <c:pt idx="3">
                  <c:v>94</c:v>
                </c:pt>
                <c:pt idx="4">
                  <c:v>96</c:v>
                </c:pt>
                <c:pt idx="5">
                  <c:v>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3004800"/>
        <c:axId val="123006336"/>
        <c:axId val="0"/>
      </c:bar3DChart>
      <c:catAx>
        <c:axId val="123004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1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230063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3006336"/>
        <c:scaling>
          <c:orientation val="minMax"/>
          <c:max val="100"/>
        </c:scaling>
        <c:delete val="0"/>
        <c:axPos val="l"/>
        <c:majorGridlines>
          <c:spPr>
            <a:ln w="315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1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23004800"/>
        <c:crosses val="autoZero"/>
        <c:crossBetween val="between"/>
        <c:majorUnit val="20"/>
      </c:valAx>
      <c:spPr>
        <a:noFill/>
        <a:ln w="25265">
          <a:noFill/>
        </a:ln>
      </c:spPr>
    </c:plotArea>
    <c:legend>
      <c:legendPos val="r"/>
      <c:layout>
        <c:manualLayout>
          <c:xMode val="edge"/>
          <c:yMode val="edge"/>
          <c:x val="0.85099337748344372"/>
          <c:y val="0.4"/>
          <c:w val="0.11589403973509933"/>
          <c:h val="0.20526315789473684"/>
        </c:manualLayout>
      </c:layout>
      <c:overlay val="0"/>
      <c:spPr>
        <a:noFill/>
        <a:ln w="3158">
          <a:solidFill>
            <a:srgbClr val="000000"/>
          </a:solidFill>
          <a:prstDash val="solid"/>
        </a:ln>
      </c:spPr>
      <c:txPr>
        <a:bodyPr/>
        <a:lstStyle/>
        <a:p>
          <a:pPr>
            <a:defRPr sz="75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3158">
      <a:solidFill>
        <a:srgbClr val="000000"/>
      </a:solidFill>
      <a:prstDash val="solid"/>
    </a:ln>
  </c:spPr>
  <c:txPr>
    <a:bodyPr/>
    <a:lstStyle/>
    <a:p>
      <a:pPr>
        <a:defRPr sz="82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83054892601432E-2"/>
          <c:y val="7.6923076923076927E-2"/>
          <c:w val="0.69368445451445893"/>
          <c:h val="0.7464635075611614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обучаемость</c:v>
                </c:pt>
              </c:strCache>
            </c:strRef>
          </c:tx>
          <c:spPr>
            <a:solidFill>
              <a:srgbClr val="9999FF"/>
            </a:solidFill>
            <a:ln w="1268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2011-12</c:v>
                </c:pt>
                <c:pt idx="1">
                  <c:v>2012-13</c:v>
                </c:pt>
                <c:pt idx="2">
                  <c:v>2013-2014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92</c:v>
                </c:pt>
                <c:pt idx="1">
                  <c:v>97</c:v>
                </c:pt>
                <c:pt idx="2">
                  <c:v>97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ЗУН</c:v>
                </c:pt>
              </c:strCache>
            </c:strRef>
          </c:tx>
          <c:spPr>
            <a:solidFill>
              <a:srgbClr val="993366"/>
            </a:solidFill>
            <a:ln w="1268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2011-12</c:v>
                </c:pt>
                <c:pt idx="1">
                  <c:v>2012-13</c:v>
                </c:pt>
                <c:pt idx="2">
                  <c:v>2013-2014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91</c:v>
                </c:pt>
                <c:pt idx="1">
                  <c:v>92</c:v>
                </c:pt>
                <c:pt idx="2">
                  <c:v>93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8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2011-12</c:v>
                </c:pt>
                <c:pt idx="1">
                  <c:v>2012-13</c:v>
                </c:pt>
                <c:pt idx="2">
                  <c:v>2013-2014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3515136"/>
        <c:axId val="153516672"/>
        <c:axId val="0"/>
      </c:bar3DChart>
      <c:catAx>
        <c:axId val="153515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35166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3516672"/>
        <c:scaling>
          <c:orientation val="minMax"/>
        </c:scaling>
        <c:delete val="0"/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3515136"/>
        <c:crosses val="autoZero"/>
        <c:crossBetween val="between"/>
      </c:valAx>
      <c:spPr>
        <a:noFill/>
        <a:ln w="25379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73985680190930792"/>
          <c:y val="0.40271493212669685"/>
          <c:w val="0.25059665871121717"/>
          <c:h val="0.19457013574660634"/>
        </c:manualLayout>
      </c:layout>
      <c:overlay val="0"/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894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44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Мониторинг отделения дзюдо
              за три года</a:t>
            </a:r>
          </a:p>
        </c:rich>
      </c:tx>
      <c:layout>
        <c:manualLayout>
          <c:xMode val="edge"/>
          <c:yMode val="edge"/>
          <c:x val="0.28545119705340699"/>
          <c:y val="0"/>
        </c:manualLayout>
      </c:layout>
      <c:overlay val="0"/>
      <c:spPr>
        <a:noFill/>
        <a:ln w="2528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810313075506445"/>
          <c:y val="0.23754789272030652"/>
          <c:w val="0.6169429097605893"/>
          <c:h val="0.517241379310344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2011-2012</c:v>
                </c:pt>
              </c:strCache>
            </c:strRef>
          </c:tx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99CCFF" mc:Ignorable="a14" a14:legacySpreadsheetColorIndex="44"/>
                </a:gs>
                <a:gs pos="100000">
                  <a:srgbClr xmlns:mc="http://schemas.openxmlformats.org/markup-compatibility/2006" xmlns:a14="http://schemas.microsoft.com/office/drawing/2010/main" val="000000" mc:Ignorable="a14" a14:legacySpreadsheetColorIndex="44">
                    <a:gamma/>
                    <a:shade val="46275"/>
                    <a:invGamma/>
                  </a:srgbClr>
                </a:gs>
              </a:gsLst>
              <a:lin ang="5400000" scaled="1"/>
            </a:gradFill>
            <a:ln w="12642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2420962058779174E-3"/>
                  <c:y val="1.331723686364501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9015796192463083E-3"/>
                  <c:y val="-9.479605034423722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283">
                <a:noFill/>
              </a:ln>
            </c:spPr>
            <c:txPr>
              <a:bodyPr/>
              <a:lstStyle/>
              <a:p>
                <a:pPr>
                  <a:defRPr sz="921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СОГ и НП</c:v>
                </c:pt>
                <c:pt idx="1">
                  <c:v>УТГ-1,2</c:v>
                </c:pt>
                <c:pt idx="2">
                  <c:v>УТГ-3,4</c:v>
                </c:pt>
                <c:pt idx="3">
                  <c:v>УТГ-4,5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0.56999999999999995</c:v>
                </c:pt>
                <c:pt idx="1">
                  <c:v>0.82</c:v>
                </c:pt>
                <c:pt idx="2">
                  <c:v>0.75</c:v>
                </c:pt>
                <c:pt idx="3" formatCode="General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2012-2013</c:v>
                </c:pt>
              </c:strCache>
            </c:strRef>
          </c:tx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0000FF" mc:Ignorable="a14" a14:legacySpreadsheetColorIndex="12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12">
                    <a:gamma/>
                    <a:tint val="27451"/>
                    <a:invGamma/>
                  </a:srgbClr>
                </a:gs>
              </a:gsLst>
              <a:lin ang="5400000" scaled="1"/>
            </a:gradFill>
            <a:ln w="12642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1569556485115565E-4"/>
                  <c:y val="-1.810030472209598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9071111146286516E-3"/>
                  <c:y val="3.841312196042286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283">
                <a:noFill/>
              </a:ln>
            </c:spPr>
            <c:txPr>
              <a:bodyPr/>
              <a:lstStyle/>
              <a:p>
                <a:pPr>
                  <a:defRPr sz="921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СОГ и НП</c:v>
                </c:pt>
                <c:pt idx="1">
                  <c:v>УТГ-1,2</c:v>
                </c:pt>
                <c:pt idx="2">
                  <c:v>УТГ-3,4</c:v>
                </c:pt>
                <c:pt idx="3">
                  <c:v>УТГ-4,5</c:v>
                </c:pt>
              </c:strCache>
            </c:strRef>
          </c:cat>
          <c:val>
            <c:numRef>
              <c:f>Sheet1!$C$2:$C$5</c:f>
              <c:numCache>
                <c:formatCode>0%</c:formatCode>
                <c:ptCount val="4"/>
                <c:pt idx="0">
                  <c:v>0.61</c:v>
                </c:pt>
                <c:pt idx="1">
                  <c:v>0.89</c:v>
                </c:pt>
                <c:pt idx="2">
                  <c:v>0.94</c:v>
                </c:pt>
                <c:pt idx="3" formatCode="General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2013-2014</c:v>
                </c:pt>
              </c:strCache>
            </c:strRef>
          </c:tx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4">
                    <a:gamma/>
                    <a:tint val="20784"/>
                    <a:invGamma/>
                  </a:srgbClr>
                </a:gs>
                <a:gs pos="100000">
                  <a:srgbClr xmlns:mc="http://schemas.openxmlformats.org/markup-compatibility/2006" xmlns:a14="http://schemas.microsoft.com/office/drawing/2010/main" val="99CCFF" mc:Ignorable="a14" a14:legacySpreadsheetColorIndex="44"/>
                </a:gs>
              </a:gsLst>
              <a:lin ang="5400000" scaled="1"/>
            </a:gradFill>
            <a:ln w="12642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6.556728587882245E-3"/>
                  <c:y val="2.589585879646803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283">
                <a:noFill/>
              </a:ln>
            </c:spPr>
            <c:txPr>
              <a:bodyPr/>
              <a:lstStyle/>
              <a:p>
                <a:pPr>
                  <a:defRPr sz="921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СОГ и НП</c:v>
                </c:pt>
                <c:pt idx="1">
                  <c:v>УТГ-1,2</c:v>
                </c:pt>
                <c:pt idx="2">
                  <c:v>УТГ-3,4</c:v>
                </c:pt>
                <c:pt idx="3">
                  <c:v>УТГ-4,5</c:v>
                </c:pt>
              </c:strCache>
            </c:strRef>
          </c:cat>
          <c:val>
            <c:numRef>
              <c:f>Sheet1!$D$2:$D$5</c:f>
              <c:numCache>
                <c:formatCode>0%</c:formatCode>
                <c:ptCount val="4"/>
                <c:pt idx="0">
                  <c:v>0.62</c:v>
                </c:pt>
                <c:pt idx="1">
                  <c:v>0.88</c:v>
                </c:pt>
                <c:pt idx="2">
                  <c:v>0.95</c:v>
                </c:pt>
                <c:pt idx="3">
                  <c:v>0.79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78103808"/>
        <c:axId val="178105344"/>
      </c:barChart>
      <c:catAx>
        <c:axId val="178103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81053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8105344"/>
        <c:scaling>
          <c:orientation val="minMax"/>
          <c:max val="1"/>
        </c:scaling>
        <c:delete val="0"/>
        <c:axPos val="l"/>
        <c:majorGridlines>
          <c:spPr>
            <a:ln w="3160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8103808"/>
        <c:crosses val="autoZero"/>
        <c:crossBetween val="between"/>
        <c:majorUnit val="0.2"/>
      </c:valAx>
      <c:spPr>
        <a:solidFill>
          <a:srgbClr val="FFFFFF"/>
        </a:solidFill>
        <a:ln w="12642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28545119705340699"/>
          <c:y val="0.87739463601532564"/>
          <c:w val="0.45119705340699817"/>
          <c:h val="9.5785440613026823E-2"/>
        </c:manualLayout>
      </c:layout>
      <c:overlay val="0"/>
      <c:spPr>
        <a:solidFill>
          <a:srgbClr val="FFFFFF"/>
        </a:solidFill>
        <a:ln w="3160">
          <a:solidFill>
            <a:srgbClr val="000000"/>
          </a:solidFill>
          <a:prstDash val="solid"/>
        </a:ln>
      </c:spPr>
      <c:txPr>
        <a:bodyPr/>
        <a:lstStyle/>
        <a:p>
          <a:pPr>
            <a:defRPr sz="961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3160">
      <a:solidFill>
        <a:srgbClr val="000000"/>
      </a:solidFill>
      <a:prstDash val="solid"/>
    </a:ln>
  </c:spPr>
  <c:txPr>
    <a:bodyPr/>
    <a:lstStyle/>
    <a:p>
      <a:pPr>
        <a:defRPr sz="1244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3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Мониторинг отделения бокс за три года</a:t>
            </a:r>
          </a:p>
        </c:rich>
      </c:tx>
      <c:layout>
        <c:manualLayout>
          <c:xMode val="edge"/>
          <c:yMode val="edge"/>
          <c:x val="0.24452554744525548"/>
          <c:y val="0"/>
        </c:manualLayout>
      </c:layout>
      <c:overlay val="0"/>
      <c:spPr>
        <a:noFill/>
        <a:ln w="25243">
          <a:noFill/>
        </a:ln>
      </c:spPr>
    </c:title>
    <c:autoTitleDeleted val="0"/>
    <c:view3D>
      <c:rotX val="15"/>
      <c:hPercent val="3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4817518248175188E-2"/>
          <c:y val="0.19521912350597609"/>
          <c:w val="0.92335766423357668"/>
          <c:h val="0.54581673306772904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2011-2012</c:v>
                </c:pt>
              </c:strCache>
            </c:strRef>
          </c:tx>
          <c:spPr>
            <a:solidFill>
              <a:srgbClr val="FF99CC"/>
            </a:solidFill>
            <a:ln w="12621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7199366805212252E-2"/>
                  <c:y val="-1.76183208726708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4113629093581788E-3"/>
                  <c:y val="6.56172609945196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6963517142340371E-3"/>
                  <c:y val="-2.20139319594955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7.5068879643652936E-3"/>
                  <c:y val="2.57766235443205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4926066962484605E-3"/>
                  <c:y val="9.36755995556532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6535079098833707E-3"/>
                  <c:y val="0.1053683279195883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Mode val="edge"/>
                  <c:yMode val="edge"/>
                  <c:x val="0.61496350364963503"/>
                  <c:y val="0.5498007968127489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243">
                <a:noFill/>
              </a:ln>
            </c:spPr>
            <c:txPr>
              <a:bodyPr/>
              <a:lstStyle/>
              <a:p>
                <a:pPr>
                  <a:defRPr sz="1043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Sheet1!$A$2:$A$7</c:f>
              <c:strCache>
                <c:ptCount val="6"/>
                <c:pt idx="0">
                  <c:v>СОГ</c:v>
                </c:pt>
                <c:pt idx="1">
                  <c:v>НП</c:v>
                </c:pt>
                <c:pt idx="2">
                  <c:v>УТГ-1,2</c:v>
                </c:pt>
                <c:pt idx="3">
                  <c:v>УТГ-2,3</c:v>
                </c:pt>
                <c:pt idx="4">
                  <c:v>УТГ-3,4</c:v>
                </c:pt>
                <c:pt idx="5">
                  <c:v>УТГ-4,5</c:v>
                </c:pt>
              </c:strCache>
            </c:strRef>
          </c:cat>
          <c:val>
            <c:numRef>
              <c:f>Sheet1!$B$2:$B$7</c:f>
              <c:numCache>
                <c:formatCode>0%</c:formatCode>
                <c:ptCount val="6"/>
                <c:pt idx="0">
                  <c:v>0.75</c:v>
                </c:pt>
                <c:pt idx="1">
                  <c:v>0.8</c:v>
                </c:pt>
                <c:pt idx="2">
                  <c:v>0.8</c:v>
                </c:pt>
                <c:pt idx="3">
                  <c:v>0.93</c:v>
                </c:pt>
                <c:pt idx="4">
                  <c:v>0.88</c:v>
                </c:pt>
                <c:pt idx="5">
                  <c:v>0.88</c:v>
                </c:pt>
              </c:numCache>
            </c:numRef>
          </c:val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2012-2013</c:v>
                </c:pt>
              </c:strCache>
            </c:strRef>
          </c:tx>
          <c:spPr>
            <a:solidFill>
              <a:srgbClr val="FFFF99"/>
            </a:solidFill>
            <a:ln w="12621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8.6143148481484175E-2"/>
                  <c:y val="0.1125331620082727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4128867213367278E-2"/>
                  <c:y val="8.59752365327318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6640133390505849E-2"/>
                  <c:y val="0.101911491512811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3749939713629845E-2"/>
                  <c:y val="0.1037775411866470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7.8086023409016617E-2"/>
                  <c:y val="9.44788929570086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243">
                <a:noFill/>
              </a:ln>
            </c:spPr>
            <c:txPr>
              <a:bodyPr/>
              <a:lstStyle/>
              <a:p>
                <a:pPr algn="dist">
                  <a:defRPr sz="1043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Sheet1!$A$2:$A$7</c:f>
              <c:strCache>
                <c:ptCount val="6"/>
                <c:pt idx="0">
                  <c:v>СОГ</c:v>
                </c:pt>
                <c:pt idx="1">
                  <c:v>НП</c:v>
                </c:pt>
                <c:pt idx="2">
                  <c:v>УТГ-1,2</c:v>
                </c:pt>
                <c:pt idx="3">
                  <c:v>УТГ-2,3</c:v>
                </c:pt>
                <c:pt idx="4">
                  <c:v>УТГ-3,4</c:v>
                </c:pt>
                <c:pt idx="5">
                  <c:v>УТГ-4,5</c:v>
                </c:pt>
              </c:strCache>
            </c:strRef>
          </c:cat>
          <c:val>
            <c:numRef>
              <c:f>Sheet1!$C$2:$C$7</c:f>
              <c:numCache>
                <c:formatCode>0%</c:formatCode>
                <c:ptCount val="6"/>
                <c:pt idx="0">
                  <c:v>0.86</c:v>
                </c:pt>
                <c:pt idx="1">
                  <c:v>0.72</c:v>
                </c:pt>
                <c:pt idx="2">
                  <c:v>0.92</c:v>
                </c:pt>
                <c:pt idx="3">
                  <c:v>0.93</c:v>
                </c:pt>
                <c:pt idx="4">
                  <c:v>0.92</c:v>
                </c:pt>
                <c:pt idx="5">
                  <c:v>0.95</c:v>
                </c:pt>
              </c:numCache>
            </c:numRef>
          </c:val>
        </c:ser>
        <c:ser>
          <c:idx val="0"/>
          <c:order val="2"/>
          <c:tx>
            <c:strRef>
              <c:f>Sheet1!$D$1</c:f>
              <c:strCache>
                <c:ptCount val="1"/>
                <c:pt idx="0">
                  <c:v>2012-2013</c:v>
                </c:pt>
              </c:strCache>
            </c:strRef>
          </c:tx>
          <c:spPr>
            <a:solidFill>
              <a:srgbClr val="339966"/>
            </a:solidFill>
            <a:ln w="12621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5563000462116864E-2"/>
                  <c:y val="-3.26455102953860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548719193999977E-2"/>
                  <c:y val="-6.19335697585426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7096204076348863E-3"/>
                  <c:y val="-4.85493620137089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9.5201566577661993E-3"/>
                  <c:y val="-1.17603074189306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6810578714012201E-3"/>
                  <c:y val="-4.85493620137089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243">
                <a:noFill/>
              </a:ln>
            </c:spPr>
            <c:txPr>
              <a:bodyPr/>
              <a:lstStyle/>
              <a:p>
                <a:pPr>
                  <a:defRPr sz="1043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Sheet1!$A$2:$A$7</c:f>
              <c:strCache>
                <c:ptCount val="6"/>
                <c:pt idx="0">
                  <c:v>СОГ</c:v>
                </c:pt>
                <c:pt idx="1">
                  <c:v>НП</c:v>
                </c:pt>
                <c:pt idx="2">
                  <c:v>УТГ-1,2</c:v>
                </c:pt>
                <c:pt idx="3">
                  <c:v>УТГ-2,3</c:v>
                </c:pt>
                <c:pt idx="4">
                  <c:v>УТГ-3,4</c:v>
                </c:pt>
                <c:pt idx="5">
                  <c:v>УТГ-4,5</c:v>
                </c:pt>
              </c:strCache>
            </c:strRef>
          </c:cat>
          <c:val>
            <c:numRef>
              <c:f>Sheet1!$D$2:$D$7</c:f>
              <c:numCache>
                <c:formatCode>0%</c:formatCode>
                <c:ptCount val="6"/>
                <c:pt idx="0">
                  <c:v>0.89</c:v>
                </c:pt>
                <c:pt idx="1">
                  <c:v>0.72</c:v>
                </c:pt>
                <c:pt idx="2">
                  <c:v>0.92</c:v>
                </c:pt>
                <c:pt idx="3">
                  <c:v>0.91</c:v>
                </c:pt>
                <c:pt idx="4">
                  <c:v>0.91</c:v>
                </c:pt>
                <c:pt idx="5">
                  <c:v>0.96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0"/>
        <c:gapDepth val="0"/>
        <c:shape val="cylinder"/>
        <c:axId val="161954048"/>
        <c:axId val="161980416"/>
        <c:axId val="0"/>
      </c:bar3DChart>
      <c:catAx>
        <c:axId val="161954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43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19804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1980416"/>
        <c:scaling>
          <c:orientation val="minMax"/>
          <c:max val="1"/>
        </c:scaling>
        <c:delete val="0"/>
        <c:axPos val="l"/>
        <c:majorGridlines>
          <c:spPr>
            <a:ln w="315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43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1954048"/>
        <c:crosses val="autoZero"/>
        <c:crossBetween val="between"/>
        <c:majorUnit val="0.2"/>
      </c:valAx>
      <c:spPr>
        <a:noFill/>
        <a:ln w="25243">
          <a:noFill/>
        </a:ln>
      </c:spPr>
    </c:plotArea>
    <c:legend>
      <c:legendPos val="b"/>
      <c:layout>
        <c:manualLayout>
          <c:xMode val="edge"/>
          <c:yMode val="edge"/>
          <c:x val="0.29014598540145986"/>
          <c:y val="0.8844621513944223"/>
          <c:w val="0.4470802919708029"/>
          <c:h val="9.9601593625498003E-2"/>
        </c:manualLayout>
      </c:layout>
      <c:overlay val="0"/>
      <c:spPr>
        <a:solidFill>
          <a:srgbClr val="FFFFFF"/>
        </a:solidFill>
        <a:ln w="3155">
          <a:solidFill>
            <a:srgbClr val="000000"/>
          </a:solidFill>
          <a:prstDash val="solid"/>
        </a:ln>
      </c:spPr>
      <c:txPr>
        <a:bodyPr/>
        <a:lstStyle/>
        <a:p>
          <a:pPr>
            <a:defRPr sz="959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3155">
      <a:solidFill>
        <a:srgbClr val="000000"/>
      </a:solidFill>
      <a:prstDash val="solid"/>
    </a:ln>
  </c:spPr>
  <c:txPr>
    <a:bodyPr/>
    <a:lstStyle/>
    <a:p>
      <a:pPr>
        <a:defRPr sz="1043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44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Мониторинг отделения национальной борьбы 
 за три года</a:t>
            </a:r>
          </a:p>
        </c:rich>
      </c:tx>
      <c:layout>
        <c:manualLayout>
          <c:xMode val="edge"/>
          <c:yMode val="edge"/>
          <c:x val="0.20856610800744879"/>
          <c:y val="1.7191977077363897E-2"/>
        </c:manualLayout>
      </c:layout>
      <c:overlay val="0"/>
      <c:spPr>
        <a:noFill/>
        <a:ln w="25276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407821229050279"/>
          <c:y val="0.18624641833810887"/>
          <c:w val="0.85847299813780265"/>
          <c:h val="0.5873925501432665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2011-2012</c:v>
                </c:pt>
              </c:strCache>
            </c:strRef>
          </c:tx>
          <c:spPr>
            <a:solidFill>
              <a:srgbClr val="CCFFCC"/>
            </a:solidFill>
            <a:ln w="1263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1226318390744377E-2"/>
                  <c:y val="1.8747889168631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8985579116521094E-3"/>
                  <c:y val="2.863323778804063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7862160605420396E-3"/>
                  <c:y val="9.224369824335874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7186340267874577E-4"/>
                  <c:y val="2.347578993390319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Mode val="edge"/>
                  <c:yMode val="edge"/>
                  <c:x val="0.83240223463687146"/>
                  <c:y val="0.1547277936962750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Mode val="edge"/>
                  <c:yMode val="edge"/>
                  <c:x val="0.52327746741154557"/>
                  <c:y val="0.3868194842406876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Mode val="edge"/>
                  <c:yMode val="edge"/>
                  <c:x val="0.58472998137802612"/>
                  <c:y val="0.3868194842406876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Mode val="edge"/>
                  <c:yMode val="edge"/>
                  <c:x val="0.67039106145251393"/>
                  <c:y val="0.38108882521489973"/>
                </c:manualLayout>
              </c:layout>
              <c:spPr>
                <a:noFill/>
                <a:ln w="25276">
                  <a:noFill/>
                </a:ln>
              </c:spPr>
              <c:txPr>
                <a:bodyPr/>
                <a:lstStyle/>
                <a:p>
                  <a:pPr algn="just">
                    <a:defRPr sz="1045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Mode val="edge"/>
                  <c:yMode val="edge"/>
                  <c:x val="0.74487895716945995"/>
                  <c:y val="0.37249283667621774"/>
                </c:manualLayout>
              </c:layout>
              <c:spPr>
                <a:noFill/>
                <a:ln w="25276">
                  <a:noFill/>
                </a:ln>
              </c:spPr>
              <c:txPr>
                <a:bodyPr/>
                <a:lstStyle/>
                <a:p>
                  <a:pPr algn="just">
                    <a:defRPr sz="1045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276">
                <a:noFill/>
              </a:ln>
            </c:spPr>
            <c:txPr>
              <a:bodyPr/>
              <a:lstStyle/>
              <a:p>
                <a:pPr algn="just">
                  <a:defRPr sz="97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НП</c:v>
                </c:pt>
                <c:pt idx="1">
                  <c:v>УТГ-1,2</c:v>
                </c:pt>
                <c:pt idx="2">
                  <c:v>УТГ-3,4</c:v>
                </c:pt>
                <c:pt idx="3">
                  <c:v>УТГ-4,5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0.74</c:v>
                </c:pt>
                <c:pt idx="1">
                  <c:v>1</c:v>
                </c:pt>
                <c:pt idx="2">
                  <c:v>0.96</c:v>
                </c:pt>
                <c:pt idx="3">
                  <c:v>1</c:v>
                </c:pt>
              </c:numCache>
            </c:numRef>
          </c:val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2012-2013</c:v>
                </c:pt>
              </c:strCache>
            </c:strRef>
          </c:tx>
          <c:spPr>
            <a:solidFill>
              <a:srgbClr val="FFFFCC"/>
            </a:solidFill>
            <a:ln w="1263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7515754303338498E-3"/>
                  <c:y val="8.851884778299394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6394264490946446E-3"/>
                  <c:y val="9.224369824335874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5448440438438784E-3"/>
                  <c:y val="1.430659022357072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019287241375645E-2"/>
                  <c:y val="5.785974408863097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Mode val="edge"/>
                  <c:yMode val="edge"/>
                  <c:x val="0.88640595903165731"/>
                  <c:y val="0.1260744985673352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Mode val="edge"/>
                  <c:yMode val="edge"/>
                  <c:x val="0.54934823091247675"/>
                  <c:y val="0.4097421203438395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Mode val="edge"/>
                  <c:yMode val="edge"/>
                  <c:x val="0.64245810055865926"/>
                  <c:y val="0.3839541547277937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Mode val="edge"/>
                  <c:yMode val="edge"/>
                  <c:x val="0.69273743016759781"/>
                  <c:y val="0.3839541547277937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Mode val="edge"/>
                  <c:yMode val="edge"/>
                  <c:x val="0.76908752327746743"/>
                  <c:y val="0.3839541547277937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Mode val="edge"/>
                  <c:yMode val="edge"/>
                  <c:x val="0.84357541899441346"/>
                  <c:y val="0.3839541547277937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276">
                <a:noFill/>
              </a:ln>
            </c:spPr>
            <c:txPr>
              <a:bodyPr/>
              <a:lstStyle/>
              <a:p>
                <a:pPr>
                  <a:defRPr sz="97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НП</c:v>
                </c:pt>
                <c:pt idx="1">
                  <c:v>УТГ-1,2</c:v>
                </c:pt>
                <c:pt idx="2">
                  <c:v>УТГ-3,4</c:v>
                </c:pt>
                <c:pt idx="3">
                  <c:v>УТГ-4,5</c:v>
                </c:pt>
              </c:strCache>
            </c:strRef>
          </c:cat>
          <c:val>
            <c:numRef>
              <c:f>Sheet1!$C$2:$C$5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0.98</c:v>
                </c:pt>
                <c:pt idx="3">
                  <c:v>0.97</c:v>
                </c:pt>
              </c:numCache>
            </c:numRef>
          </c:val>
        </c:ser>
        <c:ser>
          <c:idx val="0"/>
          <c:order val="2"/>
          <c:tx>
            <c:strRef>
              <c:f>Sheet1!$D$1</c:f>
              <c:strCache>
                <c:ptCount val="1"/>
                <c:pt idx="0">
                  <c:v>2013-2014</c:v>
                </c:pt>
              </c:strCache>
            </c:strRef>
          </c:tx>
          <c:spPr>
            <a:solidFill>
              <a:srgbClr val="9999FF"/>
            </a:solidFill>
            <a:ln w="1263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76">
                <a:noFill/>
              </a:ln>
            </c:spPr>
            <c:txPr>
              <a:bodyPr/>
              <a:lstStyle/>
              <a:p>
                <a:pPr>
                  <a:defRPr sz="945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НП</c:v>
                </c:pt>
                <c:pt idx="1">
                  <c:v>УТГ-1,2</c:v>
                </c:pt>
                <c:pt idx="2">
                  <c:v>УТГ-3,4</c:v>
                </c:pt>
                <c:pt idx="3">
                  <c:v>УТГ-4,5</c:v>
                </c:pt>
              </c:strCache>
            </c:strRef>
          </c:cat>
          <c:val>
            <c:numRef>
              <c:f>Sheet1!$D$2:$D$5</c:f>
              <c:numCache>
                <c:formatCode>0%</c:formatCode>
                <c:ptCount val="4"/>
                <c:pt idx="0">
                  <c:v>0.99</c:v>
                </c:pt>
                <c:pt idx="1">
                  <c:v>1</c:v>
                </c:pt>
                <c:pt idx="2">
                  <c:v>0.9</c:v>
                </c:pt>
                <c:pt idx="3">
                  <c:v>0.89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162094464"/>
        <c:axId val="162124928"/>
      </c:barChart>
      <c:catAx>
        <c:axId val="162094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21249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2124928"/>
        <c:scaling>
          <c:orientation val="minMax"/>
          <c:max val="1"/>
        </c:scaling>
        <c:delete val="0"/>
        <c:axPos val="l"/>
        <c:majorGridlines>
          <c:spPr>
            <a:ln w="3160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4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2094464"/>
        <c:crosses val="autoZero"/>
        <c:crossBetween val="between"/>
      </c:valAx>
      <c:spPr>
        <a:solidFill>
          <a:srgbClr val="FFFFFF"/>
        </a:solidFill>
        <a:ln w="12638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29422718808193671"/>
          <c:y val="0.90257879656160456"/>
          <c:w val="0.45623836126629425"/>
          <c:h val="7.1633237822349566E-2"/>
        </c:manualLayout>
      </c:layout>
      <c:overlay val="0"/>
      <c:spPr>
        <a:noFill/>
        <a:ln w="3160">
          <a:solidFill>
            <a:srgbClr val="000000"/>
          </a:solidFill>
          <a:prstDash val="solid"/>
        </a:ln>
      </c:spPr>
      <c:txPr>
        <a:bodyPr/>
        <a:lstStyle/>
        <a:p>
          <a:pPr>
            <a:defRPr sz="96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3160">
      <a:solidFill>
        <a:srgbClr val="000000"/>
      </a:solidFill>
      <a:prstDash val="solid"/>
    </a:ln>
  </c:spPr>
  <c:txPr>
    <a:bodyPr/>
    <a:lstStyle/>
    <a:p>
      <a:pPr>
        <a:defRPr sz="1045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974110032362459"/>
          <c:y val="9.3406593406593408E-2"/>
          <c:w val="0.52750809061488668"/>
          <c:h val="0.796703296703296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011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 formatCode="0%">
                  <c:v>0.22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оптимальный уровень</c:v>
                </c:pt>
              </c:strCache>
            </c:strRef>
          </c:tx>
          <c:spPr>
            <a:solidFill>
              <a:srgbClr val="993366"/>
            </a:solidFill>
            <a:ln w="1011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 formatCode="0%">
                  <c:v>0.32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достаточный уровень</c:v>
                </c:pt>
              </c:strCache>
            </c:strRef>
          </c:tx>
          <c:spPr>
            <a:solidFill>
              <a:srgbClr val="FFFFCC"/>
            </a:solidFill>
            <a:ln w="1011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 formatCode="0%">
                  <c:v>0.46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62188288"/>
        <c:axId val="162198272"/>
        <c:axId val="0"/>
      </c:bar3DChart>
      <c:catAx>
        <c:axId val="162188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52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3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2198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2198272"/>
        <c:scaling>
          <c:orientation val="minMax"/>
        </c:scaling>
        <c:delete val="0"/>
        <c:axPos val="l"/>
        <c:majorGridlines>
          <c:spPr>
            <a:ln w="2528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252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3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2188288"/>
        <c:crosses val="autoZero"/>
        <c:crossBetween val="between"/>
      </c:valAx>
      <c:spPr>
        <a:noFill/>
        <a:ln w="20221">
          <a:noFill/>
        </a:ln>
      </c:spPr>
    </c:plotArea>
    <c:legend>
      <c:legendPos val="r"/>
      <c:layout>
        <c:manualLayout>
          <c:xMode val="edge"/>
          <c:yMode val="edge"/>
          <c:x val="0.68284789644012944"/>
          <c:y val="0.22527472527472528"/>
          <c:w val="0.30420711974110032"/>
          <c:h val="0.5494505494505495"/>
        </c:manualLayout>
      </c:layout>
      <c:overlay val="0"/>
      <c:spPr>
        <a:noFill/>
        <a:ln w="2528">
          <a:solidFill>
            <a:srgbClr val="000000"/>
          </a:solidFill>
          <a:prstDash val="solid"/>
        </a:ln>
      </c:spPr>
      <c:txPr>
        <a:bodyPr/>
        <a:lstStyle/>
        <a:p>
          <a:pPr>
            <a:defRPr sz="58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37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9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714776632302405"/>
          <c:y val="9.3406593406593408E-2"/>
          <c:w val="0.49828178694158076"/>
          <c:h val="0.796703296703296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012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 formatCode="0%">
                  <c:v>0.2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оптимальный уровень</c:v>
                </c:pt>
              </c:strCache>
            </c:strRef>
          </c:tx>
          <c:spPr>
            <a:solidFill>
              <a:srgbClr val="993366"/>
            </a:solidFill>
            <a:ln w="1012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 formatCode="0%">
                  <c:v>0.3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достаточный уровень</c:v>
                </c:pt>
              </c:strCache>
            </c:strRef>
          </c:tx>
          <c:spPr>
            <a:solidFill>
              <a:srgbClr val="FFFFCC"/>
            </a:solidFill>
            <a:ln w="1012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 formatCode="0%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8149632"/>
        <c:axId val="178163712"/>
        <c:axId val="0"/>
      </c:bar3DChart>
      <c:catAx>
        <c:axId val="178149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53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3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781637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8163712"/>
        <c:scaling>
          <c:orientation val="minMax"/>
        </c:scaling>
        <c:delete val="0"/>
        <c:axPos val="l"/>
        <c:majorGridlines>
          <c:spPr>
            <a:ln w="2530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253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3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78149632"/>
        <c:crosses val="autoZero"/>
        <c:crossBetween val="between"/>
      </c:valAx>
      <c:spPr>
        <a:noFill/>
        <a:ln w="20239">
          <a:noFill/>
        </a:ln>
      </c:spPr>
    </c:plotArea>
    <c:legend>
      <c:legendPos val="r"/>
      <c:layout>
        <c:manualLayout>
          <c:xMode val="edge"/>
          <c:yMode val="edge"/>
          <c:x val="0.66323024054982815"/>
          <c:y val="0.22527472527472528"/>
          <c:w val="0.32302405498281789"/>
          <c:h val="0.5494505494505495"/>
        </c:manualLayout>
      </c:layout>
      <c:overlay val="0"/>
      <c:spPr>
        <a:noFill/>
        <a:ln w="2530">
          <a:solidFill>
            <a:srgbClr val="000000"/>
          </a:solidFill>
          <a:prstDash val="solid"/>
        </a:ln>
      </c:spPr>
      <c:txPr>
        <a:bodyPr/>
        <a:lstStyle/>
        <a:p>
          <a:pPr>
            <a:defRPr sz="586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37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41D09-A163-44DF-8B6E-C9F444205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34</Pages>
  <Words>12997</Words>
  <Characters>74086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Потанина Л.Р.</dc:creator>
  <cp:keywords/>
  <dc:description/>
  <cp:lastModifiedBy>Админ</cp:lastModifiedBy>
  <cp:revision>93</cp:revision>
  <cp:lastPrinted>2014-10-27T07:23:00Z</cp:lastPrinted>
  <dcterms:created xsi:type="dcterms:W3CDTF">2012-09-03T09:29:00Z</dcterms:created>
  <dcterms:modified xsi:type="dcterms:W3CDTF">2014-11-07T11:37:00Z</dcterms:modified>
</cp:coreProperties>
</file>